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04" w:rsidRDefault="008F18DF" w:rsidP="00C52E5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align>top</wp:align>
            </wp:positionV>
            <wp:extent cx="600075" cy="6477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2E5F">
        <w:rPr>
          <w:rFonts w:ascii="Times New Roman" w:hAnsi="Times New Roman" w:cs="Times New Roman"/>
          <w:sz w:val="32"/>
          <w:szCs w:val="32"/>
        </w:rPr>
        <w:br w:type="textWrapping" w:clear="all"/>
        <w:t>ПРОЕКТ</w:t>
      </w:r>
    </w:p>
    <w:p w:rsidR="008F18DF" w:rsidRDefault="008F18DF" w:rsidP="008F18DF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A61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ЗИМНИЦКОГО СЕЛЬСКОГО ПОСЕЛЕНИЯ</w:t>
      </w:r>
    </w:p>
    <w:p w:rsidR="008F18DF" w:rsidRDefault="008F18DF" w:rsidP="008F18DF">
      <w:pPr>
        <w:pStyle w:val="ConsPlusTitlePage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  <w:r w:rsidRPr="00EC4A61">
        <w:rPr>
          <w:rFonts w:ascii="Times New Roman" w:hAnsi="Times New Roman" w:cs="Times New Roman"/>
          <w:b/>
          <w:sz w:val="28"/>
          <w:szCs w:val="28"/>
        </w:rPr>
        <w:br/>
      </w:r>
    </w:p>
    <w:p w:rsidR="008F18DF" w:rsidRPr="00441709" w:rsidRDefault="008F18DF" w:rsidP="008F18DF">
      <w:pPr>
        <w:pStyle w:val="ConsPlusTitle"/>
        <w:jc w:val="center"/>
      </w:pPr>
      <w:r>
        <w:t>РЕШЕНИЕ</w:t>
      </w:r>
    </w:p>
    <w:p w:rsidR="00C5051B" w:rsidRPr="008F18DF" w:rsidRDefault="00C5051B" w:rsidP="008F18DF">
      <w:pPr>
        <w:ind w:right="4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52E5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52E5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8DF" w:rsidRPr="008F18DF" w:rsidRDefault="008F18DF" w:rsidP="002306C5">
      <w:pPr>
        <w:spacing w:after="0" w:line="240" w:lineRule="auto"/>
        <w:ind w:right="4855"/>
        <w:jc w:val="both"/>
        <w:rPr>
          <w:rFonts w:ascii="Times New Roman" w:hAnsi="Times New Roman" w:cs="Times New Roman"/>
          <w:sz w:val="28"/>
          <w:szCs w:val="28"/>
        </w:rPr>
      </w:pPr>
      <w:r w:rsidRPr="008F18DF">
        <w:rPr>
          <w:rFonts w:ascii="Times New Roman" w:hAnsi="Times New Roman" w:cs="Times New Roman"/>
          <w:sz w:val="28"/>
          <w:szCs w:val="28"/>
        </w:rPr>
        <w:t>О внесении изменений в Устав Зимницкого сельского поселения Сафоновского района Смоленской области</w:t>
      </w:r>
    </w:p>
    <w:p w:rsidR="001678B2" w:rsidRDefault="001678B2" w:rsidP="008F18DF">
      <w:pPr>
        <w:pStyle w:val="ConsPlusNormal"/>
        <w:ind w:firstLine="0"/>
        <w:jc w:val="both"/>
      </w:pPr>
    </w:p>
    <w:p w:rsidR="008F18DF" w:rsidRPr="007E0246" w:rsidRDefault="008F18DF" w:rsidP="002306C5">
      <w:pPr>
        <w:pStyle w:val="ConsPlusNormal"/>
        <w:spacing w:line="276" w:lineRule="auto"/>
        <w:ind w:firstLine="0"/>
        <w:jc w:val="both"/>
      </w:pPr>
      <w:r>
        <w:tab/>
      </w:r>
      <w:r w:rsidRPr="00662C0E">
        <w:t>В целях приведения У</w:t>
      </w:r>
      <w:r>
        <w:t>става Зимницкого</w:t>
      </w:r>
      <w:r w:rsidR="00AA6FFC" w:rsidRPr="00AA6FFC">
        <w:t xml:space="preserve"> </w:t>
      </w:r>
      <w:r>
        <w:t>сельского поселения Сафоновского района Смоленской области</w:t>
      </w:r>
      <w:r w:rsidR="00EE1279">
        <w:t xml:space="preserve"> (</w:t>
      </w:r>
      <w:r w:rsidR="005E1605" w:rsidRPr="00D91ED0">
        <w:rPr>
          <w:lang w:eastAsia="ar-SA"/>
        </w:rPr>
        <w:t>в редакции решений Совета депутатов Зимницкого сельского поселения Сафоновского района Смоленской области  от 26.02.2006 № 2, от 16.08.2007 № 1, от 08.10.2009</w:t>
      </w:r>
      <w:r w:rsidR="002306C5">
        <w:rPr>
          <w:lang w:eastAsia="ar-SA"/>
        </w:rPr>
        <w:t xml:space="preserve"> </w:t>
      </w:r>
      <w:r w:rsidR="005E1605" w:rsidRPr="00D91ED0">
        <w:rPr>
          <w:lang w:eastAsia="ar-SA"/>
        </w:rPr>
        <w:t>№</w:t>
      </w:r>
      <w:r w:rsidR="00FE431A">
        <w:rPr>
          <w:lang w:eastAsia="ar-SA"/>
        </w:rPr>
        <w:t xml:space="preserve"> </w:t>
      </w:r>
      <w:r w:rsidR="005E1605" w:rsidRPr="00D91ED0">
        <w:rPr>
          <w:lang w:eastAsia="ar-SA"/>
        </w:rPr>
        <w:t xml:space="preserve">12/1, от 21.07.2010 № 8/2, от 26.07.2011 № 8/2, от 16.03.2012 № 5/1, от 18.04.2013 № </w:t>
      </w:r>
      <w:r w:rsidR="00066F39">
        <w:rPr>
          <w:lang w:eastAsia="ar-SA"/>
        </w:rPr>
        <w:t>5</w:t>
      </w:r>
      <w:r w:rsidR="005E1605" w:rsidRPr="00D91ED0">
        <w:rPr>
          <w:lang w:eastAsia="ar-SA"/>
        </w:rPr>
        <w:t>/2, от 24.12.2014 № 13/1</w:t>
      </w:r>
      <w:r w:rsidR="005E1605">
        <w:rPr>
          <w:lang w:eastAsia="ar-SA"/>
        </w:rPr>
        <w:t xml:space="preserve">, от 16.12.2016 № 17/1, </w:t>
      </w:r>
      <w:r w:rsidR="005E1605" w:rsidRPr="00DC7173">
        <w:rPr>
          <w:lang w:eastAsia="ar-SA"/>
        </w:rPr>
        <w:t>от 24.09.2018 № 36/2</w:t>
      </w:r>
      <w:r w:rsidR="005E1605">
        <w:rPr>
          <w:lang w:eastAsia="ar-SA"/>
        </w:rPr>
        <w:t>, от 02.12.2020 № 6.1, от 07.09.2021 № 16</w:t>
      </w:r>
      <w:r w:rsidR="001B590A">
        <w:rPr>
          <w:lang w:eastAsia="ar-SA"/>
        </w:rPr>
        <w:t xml:space="preserve">, </w:t>
      </w:r>
      <w:r w:rsidR="00B35604">
        <w:rPr>
          <w:lang w:eastAsia="ar-SA"/>
        </w:rPr>
        <w:t>о</w:t>
      </w:r>
      <w:r w:rsidR="001B590A">
        <w:rPr>
          <w:lang w:eastAsia="ar-SA"/>
        </w:rPr>
        <w:t>т</w:t>
      </w:r>
      <w:r w:rsidR="00B35604">
        <w:rPr>
          <w:lang w:eastAsia="ar-SA"/>
        </w:rPr>
        <w:t xml:space="preserve"> 17.05.2022 № 26/2</w:t>
      </w:r>
      <w:r w:rsidR="00245886">
        <w:rPr>
          <w:lang w:eastAsia="ar-SA"/>
        </w:rPr>
        <w:t>, от 24.01.2023 №36/1</w:t>
      </w:r>
      <w:r w:rsidR="005E1605">
        <w:rPr>
          <w:lang w:eastAsia="ar-SA"/>
        </w:rPr>
        <w:t>)</w:t>
      </w:r>
      <w:r w:rsidR="00C209BF">
        <w:rPr>
          <w:lang w:eastAsia="ar-SA"/>
        </w:rPr>
        <w:t xml:space="preserve"> </w:t>
      </w:r>
      <w:r w:rsidRPr="007E0246">
        <w:t>в соответствие с</w:t>
      </w:r>
      <w:r w:rsidR="00C52E5F">
        <w:t xml:space="preserve"> </w:t>
      </w:r>
      <w:r w:rsidR="005E1605">
        <w:t>нормами Федерального</w:t>
      </w:r>
      <w:r w:rsidRPr="007E0246">
        <w:t xml:space="preserve"> закон</w:t>
      </w:r>
      <w:r w:rsidR="005E1605">
        <w:t>а</w:t>
      </w:r>
      <w:r w:rsidR="00C52E5F">
        <w:t xml:space="preserve"> </w:t>
      </w:r>
      <w:r w:rsidRPr="007E0246">
        <w:t xml:space="preserve">от </w:t>
      </w:r>
      <w:r w:rsidR="00C209BF">
        <w:t>0</w:t>
      </w:r>
      <w:r w:rsidRPr="007E0246">
        <w:t>6</w:t>
      </w:r>
      <w:r w:rsidR="00C209BF">
        <w:t>.10.</w:t>
      </w:r>
      <w:r w:rsidRPr="007E0246">
        <w:t>2003 № 131-ФЗ «Об общих принципах организации местного сам</w:t>
      </w:r>
      <w:r>
        <w:t>оуправления в Российской Федерац</w:t>
      </w:r>
      <w:r w:rsidRPr="007E0246">
        <w:t>ии»</w:t>
      </w:r>
      <w:r w:rsidR="005E1605">
        <w:t xml:space="preserve"> (с изменениями и дополнениями</w:t>
      </w:r>
      <w:r w:rsidR="00AA6FFC">
        <w:t xml:space="preserve">), </w:t>
      </w:r>
      <w:r>
        <w:t>Совет депутатов Зимницкого сельского поселения Сафоновского района Смоленской области</w:t>
      </w:r>
    </w:p>
    <w:p w:rsidR="001678B2" w:rsidRDefault="001678B2" w:rsidP="008F18DF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8DF" w:rsidRPr="008C694D" w:rsidRDefault="008F18DF" w:rsidP="008F18DF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C6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678B2" w:rsidRPr="00A857CD" w:rsidRDefault="008F18DF" w:rsidP="00056BDA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18DF" w:rsidRDefault="008F18DF" w:rsidP="001678B2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0CE">
        <w:rPr>
          <w:rFonts w:ascii="Times New Roman" w:hAnsi="Times New Roman" w:cs="Times New Roman"/>
          <w:sz w:val="28"/>
          <w:szCs w:val="28"/>
        </w:rPr>
        <w:t>1</w:t>
      </w:r>
      <w:r w:rsidRPr="005510CE">
        <w:rPr>
          <w:rFonts w:ascii="Times New Roman" w:hAnsi="Times New Roman" w:cs="Times New Roman"/>
          <w:b/>
          <w:sz w:val="28"/>
          <w:szCs w:val="28"/>
        </w:rPr>
        <w:t>.</w:t>
      </w:r>
      <w:r w:rsidRPr="005510CE">
        <w:rPr>
          <w:rFonts w:ascii="Times New Roman" w:hAnsi="Times New Roman" w:cs="Times New Roman"/>
          <w:sz w:val="28"/>
          <w:szCs w:val="28"/>
        </w:rPr>
        <w:t xml:space="preserve"> Внести в Устав Зимницкого сельского   поселения Сафоновского района Смоленской области, принятый решением Совета депутатов Зимницкого сельского поселения Сафоновского района Смоленской области  от </w:t>
      </w:r>
      <w:r w:rsidR="00066F39">
        <w:rPr>
          <w:rFonts w:ascii="Times New Roman" w:hAnsi="Times New Roman" w:cs="Times New Roman"/>
          <w:sz w:val="28"/>
          <w:szCs w:val="28"/>
        </w:rPr>
        <w:t>25</w:t>
      </w:r>
      <w:r w:rsidRPr="005510CE">
        <w:rPr>
          <w:rFonts w:ascii="Times New Roman" w:hAnsi="Times New Roman" w:cs="Times New Roman"/>
          <w:sz w:val="28"/>
          <w:szCs w:val="28"/>
        </w:rPr>
        <w:t>.</w:t>
      </w:r>
      <w:r w:rsidR="00066F39">
        <w:rPr>
          <w:rFonts w:ascii="Times New Roman" w:hAnsi="Times New Roman" w:cs="Times New Roman"/>
          <w:sz w:val="28"/>
          <w:szCs w:val="28"/>
        </w:rPr>
        <w:t>10</w:t>
      </w:r>
      <w:r w:rsidRPr="005510CE">
        <w:rPr>
          <w:rFonts w:ascii="Times New Roman" w:hAnsi="Times New Roman" w:cs="Times New Roman"/>
          <w:sz w:val="28"/>
          <w:szCs w:val="28"/>
        </w:rPr>
        <w:t>.200</w:t>
      </w:r>
      <w:r w:rsidR="00066F39">
        <w:rPr>
          <w:rFonts w:ascii="Times New Roman" w:hAnsi="Times New Roman" w:cs="Times New Roman"/>
          <w:sz w:val="28"/>
          <w:szCs w:val="28"/>
        </w:rPr>
        <w:t>5</w:t>
      </w:r>
      <w:r w:rsidRPr="005510CE">
        <w:rPr>
          <w:rFonts w:ascii="Times New Roman" w:hAnsi="Times New Roman" w:cs="Times New Roman"/>
          <w:sz w:val="28"/>
          <w:szCs w:val="28"/>
        </w:rPr>
        <w:t xml:space="preserve"> № </w:t>
      </w:r>
      <w:r w:rsidR="00066F39">
        <w:rPr>
          <w:rFonts w:ascii="Times New Roman" w:hAnsi="Times New Roman" w:cs="Times New Roman"/>
          <w:sz w:val="28"/>
          <w:szCs w:val="28"/>
        </w:rPr>
        <w:t>1</w:t>
      </w:r>
      <w:r w:rsidR="005510CE" w:rsidRPr="005510CE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5510CE" w:rsidRPr="005510CE">
        <w:rPr>
          <w:rFonts w:ascii="Times New Roman" w:hAnsi="Times New Roman" w:cs="Times New Roman"/>
          <w:sz w:val="28"/>
          <w:szCs w:val="28"/>
          <w:lang w:eastAsia="ar-SA"/>
        </w:rPr>
        <w:t xml:space="preserve">решений Совета депутатов Зимницкого сельского поселения Сафоновского района Смоленской области  от 26.02.2006 № 2, от 16.08.2007 № 1, от 08.10.2009 №12/1, от 21.07.2010 № 8/2, от 26.07.2011 № 8/2, от 16.03.2012 № 5/1, от 18.04.2013 № </w:t>
      </w:r>
      <w:r w:rsidR="00066F39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5510CE" w:rsidRPr="005510CE">
        <w:rPr>
          <w:rFonts w:ascii="Times New Roman" w:hAnsi="Times New Roman" w:cs="Times New Roman"/>
          <w:sz w:val="28"/>
          <w:szCs w:val="28"/>
          <w:lang w:eastAsia="ar-SA"/>
        </w:rPr>
        <w:t>/2, от 24.12.2014 № 13/1, от 16.12.2016 № 17/1, от 24.09.2018 № 36/2, от 02.12.2020 № 6.1, от 07.09.2021 № 16</w:t>
      </w:r>
      <w:r w:rsidR="00B35604">
        <w:rPr>
          <w:rFonts w:ascii="Times New Roman" w:hAnsi="Times New Roman" w:cs="Times New Roman"/>
          <w:sz w:val="28"/>
          <w:szCs w:val="28"/>
          <w:lang w:eastAsia="ar-SA"/>
        </w:rPr>
        <w:t>, от 17.0</w:t>
      </w:r>
      <w:r w:rsidR="00AA6FFC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B35604">
        <w:rPr>
          <w:rFonts w:ascii="Times New Roman" w:hAnsi="Times New Roman" w:cs="Times New Roman"/>
          <w:sz w:val="28"/>
          <w:szCs w:val="28"/>
          <w:lang w:eastAsia="ar-SA"/>
        </w:rPr>
        <w:t>.2022 № 26/2</w:t>
      </w:r>
      <w:r w:rsidR="00245886" w:rsidRPr="00245886">
        <w:rPr>
          <w:rFonts w:ascii="Times New Roman" w:hAnsi="Times New Roman" w:cs="Times New Roman"/>
          <w:sz w:val="28"/>
          <w:szCs w:val="28"/>
          <w:lang w:eastAsia="ar-SA"/>
        </w:rPr>
        <w:t>, от 24.01.2023 №36/1</w:t>
      </w:r>
      <w:r w:rsidR="005510CE" w:rsidRPr="005510CE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5510CE">
        <w:rPr>
          <w:rFonts w:ascii="Times New Roman" w:hAnsi="Times New Roman" w:cs="Times New Roman"/>
          <w:sz w:val="28"/>
          <w:szCs w:val="28"/>
        </w:rPr>
        <w:t>, следующ</w:t>
      </w:r>
      <w:r w:rsidR="005510CE">
        <w:rPr>
          <w:rFonts w:ascii="Times New Roman" w:hAnsi="Times New Roman" w:cs="Times New Roman"/>
          <w:sz w:val="28"/>
          <w:szCs w:val="28"/>
        </w:rPr>
        <w:t>и</w:t>
      </w:r>
      <w:r w:rsidRPr="005510CE">
        <w:rPr>
          <w:rFonts w:ascii="Times New Roman" w:hAnsi="Times New Roman" w:cs="Times New Roman"/>
          <w:sz w:val="28"/>
          <w:szCs w:val="28"/>
        </w:rPr>
        <w:t>е изменени</w:t>
      </w:r>
      <w:r w:rsidR="005510CE">
        <w:rPr>
          <w:rFonts w:ascii="Times New Roman" w:hAnsi="Times New Roman" w:cs="Times New Roman"/>
          <w:sz w:val="28"/>
          <w:szCs w:val="28"/>
        </w:rPr>
        <w:t>я</w:t>
      </w:r>
      <w:r w:rsidRPr="005510CE">
        <w:rPr>
          <w:rFonts w:ascii="Times New Roman" w:hAnsi="Times New Roman" w:cs="Times New Roman"/>
          <w:sz w:val="28"/>
          <w:szCs w:val="28"/>
        </w:rPr>
        <w:t>:</w:t>
      </w:r>
    </w:p>
    <w:p w:rsidR="005E4530" w:rsidRPr="005E4530" w:rsidRDefault="005E4530" w:rsidP="001678B2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530">
        <w:rPr>
          <w:rFonts w:ascii="Times New Roman" w:hAnsi="Times New Roman" w:cs="Times New Roman"/>
          <w:b/>
          <w:sz w:val="28"/>
          <w:szCs w:val="28"/>
        </w:rPr>
        <w:t>1) главу 3 дополнить статьей 9.1</w:t>
      </w:r>
      <w:r w:rsidRPr="005E453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5E4530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5E4530" w:rsidRPr="00294189" w:rsidRDefault="005E4530" w:rsidP="005E4530">
      <w:pPr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9.1</w:t>
      </w:r>
      <w:r w:rsidRPr="0029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Полномочия органов местного самоуправления в сфере международных и внешнеэкономических связей</w:t>
      </w:r>
      <w:r w:rsidRPr="0029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4530" w:rsidRPr="00294189" w:rsidRDefault="005E4530" w:rsidP="005E453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решения вопросов местного значения органы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29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осуществляют полномочия в сфере международных и внешнеэкономических связей в соответствии с </w:t>
      </w:r>
      <w:r w:rsidRPr="00294189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Федерации».</w:t>
      </w:r>
    </w:p>
    <w:p w:rsidR="005E4530" w:rsidRPr="00294189" w:rsidRDefault="005E4530" w:rsidP="005E4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полномочиям органов местного самоуправления в сфере международных и внешнеэкономических связей относятся: </w:t>
      </w:r>
    </w:p>
    <w:p w:rsidR="005E4530" w:rsidRPr="00294189" w:rsidRDefault="005E4530" w:rsidP="005E4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 </w:t>
      </w:r>
    </w:p>
    <w:p w:rsidR="005E4530" w:rsidRPr="00294189" w:rsidRDefault="005E4530" w:rsidP="005E4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 </w:t>
      </w:r>
    </w:p>
    <w:p w:rsidR="005E4530" w:rsidRPr="00294189" w:rsidRDefault="005E4530" w:rsidP="005E4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 </w:t>
      </w:r>
    </w:p>
    <w:p w:rsidR="005E4530" w:rsidRPr="00294189" w:rsidRDefault="005E4530" w:rsidP="005E4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участие в разработке и реализации проектов международных программ межмуниципального сотрудничества; </w:t>
      </w:r>
    </w:p>
    <w:p w:rsidR="005E4530" w:rsidRPr="00294189" w:rsidRDefault="005E4530" w:rsidP="005E4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89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областными законами.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29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161E" w:rsidRDefault="005E4530" w:rsidP="002306C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C209BF" w:rsidRPr="00C209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 w:rsidR="00B677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52161E">
        <w:rPr>
          <w:rFonts w:ascii="Times New Roman" w:hAnsi="Times New Roman" w:cs="Times New Roman"/>
          <w:b/>
          <w:color w:val="000000"/>
          <w:sz w:val="28"/>
          <w:szCs w:val="28"/>
        </w:rPr>
        <w:t>статье 26:</w:t>
      </w:r>
    </w:p>
    <w:p w:rsidR="0052161E" w:rsidRDefault="005E4530" w:rsidP="002306C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а) </w:t>
      </w:r>
      <w:r w:rsidR="00E90F7A">
        <w:rPr>
          <w:rFonts w:ascii="Times New Roman" w:hAnsi="Times New Roman" w:cs="Times New Roman"/>
          <w:b/>
          <w:color w:val="000000"/>
          <w:sz w:val="28"/>
          <w:szCs w:val="28"/>
        </w:rPr>
        <w:t>часть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9.3</w:t>
      </w:r>
      <w:r w:rsidR="005216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признать утративш</w:t>
      </w:r>
      <w:r w:rsidR="00E90F7A">
        <w:rPr>
          <w:rFonts w:ascii="Times New Roman" w:hAnsi="Times New Roman" w:cs="Times New Roman"/>
          <w:b/>
          <w:color w:val="000000"/>
          <w:sz w:val="28"/>
          <w:szCs w:val="28"/>
        </w:rPr>
        <w:t>ей</w:t>
      </w:r>
      <w:r w:rsidR="005216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силу;</w:t>
      </w:r>
    </w:p>
    <w:p w:rsidR="00245886" w:rsidRPr="00E358C9" w:rsidRDefault="00635328" w:rsidP="002306C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58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б) </w:t>
      </w:r>
      <w:r w:rsidR="00245886" w:rsidRPr="00E358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дополнить </w:t>
      </w:r>
      <w:r w:rsidR="00E90F7A">
        <w:rPr>
          <w:rFonts w:ascii="Times New Roman" w:hAnsi="Times New Roman" w:cs="Times New Roman"/>
          <w:b/>
          <w:color w:val="000000"/>
          <w:sz w:val="28"/>
          <w:szCs w:val="28"/>
        </w:rPr>
        <w:t>частями</w:t>
      </w:r>
      <w:bookmarkStart w:id="0" w:name="_GoBack"/>
      <w:bookmarkEnd w:id="0"/>
      <w:r w:rsidR="00245886" w:rsidRPr="00E358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9.4</w:t>
      </w:r>
      <w:r w:rsidRPr="00E358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9.5</w:t>
      </w:r>
      <w:r w:rsidR="00245886" w:rsidRPr="00E358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следующего содержания:</w:t>
      </w:r>
    </w:p>
    <w:p w:rsidR="00635328" w:rsidRPr="00635328" w:rsidRDefault="00245886" w:rsidP="00635328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635328">
        <w:rPr>
          <w:color w:val="000000"/>
          <w:sz w:val="28"/>
          <w:szCs w:val="28"/>
        </w:rPr>
        <w:t>«</w:t>
      </w:r>
      <w:r w:rsidR="00635328" w:rsidRPr="00635328">
        <w:rPr>
          <w:color w:val="000000"/>
          <w:sz w:val="28"/>
          <w:szCs w:val="28"/>
        </w:rPr>
        <w:t>9.4.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35328" w:rsidRPr="00635328" w:rsidRDefault="00635328" w:rsidP="0063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предупреждение;</w:t>
      </w:r>
    </w:p>
    <w:p w:rsidR="00635328" w:rsidRPr="00635328" w:rsidRDefault="00635328" w:rsidP="0063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освобождение депутата от должности в Совете депутатов </w:t>
      </w:r>
      <w:r w:rsidR="005E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63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лишением права занимать должности в Совете депутатов</w:t>
      </w:r>
      <w:r w:rsidR="005E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63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прекращения срока его полномочий;</w:t>
      </w:r>
    </w:p>
    <w:p w:rsidR="00635328" w:rsidRPr="00635328" w:rsidRDefault="00635328" w:rsidP="0063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35328" w:rsidRPr="00635328" w:rsidRDefault="00635328" w:rsidP="0063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запрет занимать должности в Совете депутатов </w:t>
      </w:r>
      <w:r w:rsidR="005E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E4530" w:rsidRPr="0063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прекращения срока его полномочий;</w:t>
      </w:r>
    </w:p>
    <w:p w:rsidR="00635328" w:rsidRPr="00635328" w:rsidRDefault="00635328" w:rsidP="0063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635328" w:rsidRPr="00635328" w:rsidRDefault="00635328" w:rsidP="0063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Порядок принятия решения о применении к депутату мер ответственности, указанных в настоящей части, определяется муниципальным правовым актом в соответствии с областным законом.</w:t>
      </w:r>
    </w:p>
    <w:p w:rsidR="008C55EB" w:rsidRPr="00635328" w:rsidRDefault="00635328" w:rsidP="002306C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5328">
        <w:rPr>
          <w:rFonts w:ascii="Times New Roman" w:hAnsi="Times New Roman" w:cs="Times New Roman"/>
          <w:color w:val="000000"/>
          <w:sz w:val="28"/>
          <w:szCs w:val="28"/>
        </w:rPr>
        <w:t>9.5.</w:t>
      </w:r>
      <w:r w:rsidR="004C197F" w:rsidRPr="00635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5886" w:rsidRPr="00635328">
        <w:rPr>
          <w:rFonts w:ascii="Times New Roman" w:hAnsi="Times New Roman" w:cs="Times New Roman"/>
          <w:color w:val="000000"/>
          <w:sz w:val="28"/>
          <w:szCs w:val="28"/>
        </w:rPr>
        <w:t>Депутат</w:t>
      </w:r>
      <w:r w:rsidR="0052161E" w:rsidRPr="00635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759" w:rsidRPr="00635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161E" w:rsidRPr="00635328">
        <w:rPr>
          <w:rFonts w:ascii="Times New Roman" w:hAnsi="Times New Roman" w:cs="Times New Roman"/>
          <w:color w:val="000000"/>
          <w:sz w:val="28"/>
          <w:szCs w:val="28"/>
        </w:rPr>
        <w:t>освобождае</w:t>
      </w:r>
      <w:r w:rsidR="00E12759" w:rsidRPr="00635328">
        <w:rPr>
          <w:rFonts w:ascii="Times New Roman" w:hAnsi="Times New Roman" w:cs="Times New Roman"/>
          <w:color w:val="000000"/>
          <w:sz w:val="28"/>
          <w:szCs w:val="28"/>
        </w:rPr>
        <w:t>тся от ответственности за несоблюдение ограничений и запретов, требований о предотвращении конфликта интересов и неисполнение обязанностей, установленных Федеральным законом «Об общих принципах местного  самоуправления в Российской Федерации»</w:t>
      </w:r>
      <w:r w:rsidR="00752570" w:rsidRPr="00635328">
        <w:rPr>
          <w:rFonts w:ascii="Times New Roman" w:hAnsi="Times New Roman" w:cs="Times New Roman"/>
          <w:color w:val="000000"/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ста</w:t>
      </w:r>
      <w:r w:rsidR="004C197F" w:rsidRPr="0063532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752570" w:rsidRPr="00635328">
        <w:rPr>
          <w:rFonts w:ascii="Times New Roman" w:hAnsi="Times New Roman" w:cs="Times New Roman"/>
          <w:color w:val="000000"/>
          <w:sz w:val="28"/>
          <w:szCs w:val="28"/>
        </w:rPr>
        <w:t>ьи 13 Федерального закона от 25 декабря 2008 года № 273-ФЗ «О противодействии коррупции».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»;</w:t>
      </w:r>
    </w:p>
    <w:p w:rsidR="004C197F" w:rsidRDefault="005E4530" w:rsidP="002306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65AD5" w:rsidRPr="0060700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52161E">
        <w:rPr>
          <w:rFonts w:ascii="Times New Roman" w:hAnsi="Times New Roman" w:cs="Times New Roman"/>
          <w:b/>
          <w:sz w:val="28"/>
          <w:szCs w:val="28"/>
        </w:rPr>
        <w:t>в статье 27</w:t>
      </w:r>
      <w:r w:rsidR="004C197F">
        <w:rPr>
          <w:rFonts w:ascii="Times New Roman" w:hAnsi="Times New Roman" w:cs="Times New Roman"/>
          <w:b/>
          <w:sz w:val="28"/>
          <w:szCs w:val="28"/>
        </w:rPr>
        <w:t>:</w:t>
      </w:r>
    </w:p>
    <w:p w:rsidR="0052161E" w:rsidRPr="00E358C9" w:rsidRDefault="0052161E" w:rsidP="002306C5">
      <w:pPr>
        <w:pStyle w:val="a7"/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8C9">
        <w:rPr>
          <w:rFonts w:ascii="Times New Roman" w:hAnsi="Times New Roman" w:cs="Times New Roman"/>
          <w:b/>
          <w:sz w:val="28"/>
          <w:szCs w:val="28"/>
        </w:rPr>
        <w:t>а) дополнить частями 1.1 и 1.2 следующего содержания:</w:t>
      </w:r>
    </w:p>
    <w:p w:rsidR="007A4733" w:rsidRDefault="0052161E" w:rsidP="002306C5">
      <w:pPr>
        <w:pStyle w:val="a7"/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</w:t>
      </w:r>
      <w:r w:rsidR="007A4733">
        <w:rPr>
          <w:rFonts w:ascii="Times New Roman" w:hAnsi="Times New Roman" w:cs="Times New Roman"/>
          <w:sz w:val="28"/>
          <w:szCs w:val="28"/>
        </w:rPr>
        <w:t xml:space="preserve">. </w:t>
      </w:r>
      <w:r w:rsidR="00465F55">
        <w:rPr>
          <w:rFonts w:ascii="Times New Roman" w:hAnsi="Times New Roman" w:cs="Times New Roman"/>
          <w:sz w:val="28"/>
          <w:szCs w:val="28"/>
        </w:rPr>
        <w:t>Полномочия депутата прекращаются досрочно в случае несоблюдения ограничений, установленных Федеральным законом «Об общих принципах организации местного самоуправления в Российской Федерации».</w:t>
      </w:r>
    </w:p>
    <w:p w:rsidR="00465F55" w:rsidRPr="006968EC" w:rsidRDefault="0052161E" w:rsidP="002306C5">
      <w:pPr>
        <w:pStyle w:val="a7"/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65F55">
        <w:rPr>
          <w:rFonts w:ascii="Times New Roman" w:hAnsi="Times New Roman" w:cs="Times New Roman"/>
          <w:sz w:val="28"/>
          <w:szCs w:val="28"/>
        </w:rPr>
        <w:t xml:space="preserve"> Полномочия депутата прекращаются досрочно решением Совета депутатов сельского поселения в случае отсутствия депутата без уважительных причин на всех заседаниях Совета депутатов сельского поселения в течении шести месяцев подряд.</w:t>
      </w:r>
      <w:r w:rsidR="00650F3C">
        <w:rPr>
          <w:rFonts w:ascii="Times New Roman" w:hAnsi="Times New Roman" w:cs="Times New Roman"/>
          <w:sz w:val="28"/>
          <w:szCs w:val="28"/>
        </w:rPr>
        <w:t>»;</w:t>
      </w:r>
    </w:p>
    <w:p w:rsidR="00650F3C" w:rsidRPr="00650F3C" w:rsidRDefault="00650F3C" w:rsidP="002306C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0F3C">
        <w:rPr>
          <w:rFonts w:ascii="Times New Roman" w:hAnsi="Times New Roman" w:cs="Times New Roman"/>
          <w:b/>
          <w:color w:val="000000"/>
          <w:sz w:val="28"/>
          <w:szCs w:val="28"/>
        </w:rPr>
        <w:t>б) часть 2 изложить в следующей редакции:</w:t>
      </w:r>
    </w:p>
    <w:p w:rsidR="004C197F" w:rsidRDefault="00650F3C" w:rsidP="002306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«2.</w:t>
      </w:r>
      <w:r w:rsidR="00465F55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65F55">
        <w:rPr>
          <w:rFonts w:ascii="Times New Roman" w:hAnsi="Times New Roman" w:cs="Times New Roman"/>
          <w:sz w:val="28"/>
          <w:szCs w:val="28"/>
        </w:rPr>
        <w:t xml:space="preserve">ешение Совета депутатов сельского поселения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</w:t>
      </w:r>
      <w:r w:rsidR="00B30CE2">
        <w:rPr>
          <w:rFonts w:ascii="Times New Roman" w:hAnsi="Times New Roman" w:cs="Times New Roman"/>
          <w:sz w:val="28"/>
          <w:szCs w:val="28"/>
        </w:rPr>
        <w:t>заседаниями Совета депутатов сельского поселения – не позднее чем через три месяца со дня появления такого основания.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35328" w:rsidRPr="00635328" w:rsidRDefault="00D01D33" w:rsidP="002306C5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F37056" w:rsidRPr="0063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635328" w:rsidRPr="0063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статью</w:t>
      </w:r>
      <w:r w:rsidR="00F37056" w:rsidRPr="0063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29 </w:t>
      </w:r>
      <w:r w:rsidR="00635328" w:rsidRPr="0063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дополнить частями 8.2 и 8.3 следующего содержания</w:t>
      </w:r>
    </w:p>
    <w:p w:rsidR="00635328" w:rsidRPr="00635328" w:rsidRDefault="00635328" w:rsidP="00635328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635328">
        <w:rPr>
          <w:color w:val="000000" w:themeColor="text1"/>
          <w:sz w:val="28"/>
          <w:szCs w:val="28"/>
        </w:rPr>
        <w:t>«8.2. 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35328" w:rsidRPr="00635328" w:rsidRDefault="00635328" w:rsidP="00635328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635328">
        <w:rPr>
          <w:color w:val="000000" w:themeColor="text1"/>
          <w:sz w:val="28"/>
          <w:szCs w:val="28"/>
        </w:rPr>
        <w:t>1) предупреждение;</w:t>
      </w:r>
    </w:p>
    <w:p w:rsidR="00635328" w:rsidRPr="00635328" w:rsidRDefault="00635328" w:rsidP="00635328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635328">
        <w:rPr>
          <w:color w:val="000000" w:themeColor="text1"/>
          <w:sz w:val="28"/>
          <w:szCs w:val="28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35328" w:rsidRPr="00635328" w:rsidRDefault="00635328" w:rsidP="00635328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635328">
        <w:rPr>
          <w:color w:val="000000" w:themeColor="text1"/>
          <w:sz w:val="28"/>
          <w:szCs w:val="28"/>
        </w:rPr>
        <w:lastRenderedPageBreak/>
        <w:t>3) запрет занимать должности в Совете депутатов</w:t>
      </w:r>
      <w:r w:rsidR="005E4530">
        <w:rPr>
          <w:color w:val="000000" w:themeColor="text1"/>
          <w:sz w:val="28"/>
          <w:szCs w:val="28"/>
        </w:rPr>
        <w:t xml:space="preserve"> </w:t>
      </w:r>
      <w:r w:rsidR="005E4530">
        <w:rPr>
          <w:color w:val="000000"/>
          <w:sz w:val="28"/>
          <w:szCs w:val="28"/>
        </w:rPr>
        <w:t>сельского поселения</w:t>
      </w:r>
      <w:r w:rsidRPr="00635328">
        <w:rPr>
          <w:color w:val="000000" w:themeColor="text1"/>
          <w:sz w:val="28"/>
          <w:szCs w:val="28"/>
        </w:rPr>
        <w:t xml:space="preserve"> до прекращения срока его полномочий;</w:t>
      </w:r>
    </w:p>
    <w:p w:rsidR="00635328" w:rsidRPr="00635328" w:rsidRDefault="00635328" w:rsidP="00635328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635328">
        <w:rPr>
          <w:color w:val="000000" w:themeColor="text1"/>
          <w:sz w:val="28"/>
          <w:szCs w:val="28"/>
        </w:rPr>
        <w:t>4) запрет исполнять полномочия на постоянной основе до прекращения срока его полномочий.</w:t>
      </w:r>
    </w:p>
    <w:p w:rsidR="00635328" w:rsidRPr="00635328" w:rsidRDefault="00635328" w:rsidP="00635328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635328">
        <w:rPr>
          <w:color w:val="000000" w:themeColor="text1"/>
          <w:sz w:val="28"/>
          <w:szCs w:val="28"/>
        </w:rPr>
        <w:t>Порядок принятия решения о применении к Главе муниципального образования мер ответственности, указанных в настоящей части, определяется муниципальным правовым актом в соответствии с областным законом.</w:t>
      </w:r>
    </w:p>
    <w:p w:rsidR="00F37056" w:rsidRDefault="00635328" w:rsidP="00635328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8.3</w:t>
      </w:r>
      <w:r w:rsidR="00F37056" w:rsidRPr="006353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30651" w:rsidRPr="0063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Глава муниципального образования </w:t>
      </w:r>
      <w:r w:rsidR="00F37056" w:rsidRPr="00635328">
        <w:rPr>
          <w:rFonts w:ascii="Times New Roman" w:hAnsi="Times New Roman" w:cs="Times New Roman"/>
          <w:color w:val="000000" w:themeColor="text1"/>
          <w:sz w:val="28"/>
          <w:szCs w:val="28"/>
        </w:rPr>
        <w:t>освобожда</w:t>
      </w:r>
      <w:r w:rsidR="00630651" w:rsidRPr="0063532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37056" w:rsidRPr="00635328">
        <w:rPr>
          <w:rFonts w:ascii="Times New Roman" w:hAnsi="Times New Roman" w:cs="Times New Roman"/>
          <w:color w:val="000000" w:themeColor="text1"/>
          <w:sz w:val="28"/>
          <w:szCs w:val="28"/>
        </w:rPr>
        <w:t>тся от ответственности за несоблюдение ограничений и запретов, требований о предотвращении</w:t>
      </w:r>
      <w:r w:rsidR="00630651" w:rsidRPr="0063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об урегулировании </w:t>
      </w:r>
      <w:r w:rsidR="00F37056" w:rsidRPr="0063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конфликта интересов и неисполнение обязанностей, установленных Федеральным законом «Об общих принципах местного 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</w:t>
      </w:r>
      <w:r w:rsidR="00193BA7" w:rsidRPr="00635328">
        <w:rPr>
          <w:rFonts w:ascii="Times New Roman" w:hAnsi="Times New Roman" w:cs="Times New Roman"/>
          <w:color w:val="000000" w:themeColor="text1"/>
          <w:sz w:val="28"/>
          <w:szCs w:val="28"/>
        </w:rPr>
        <w:t>него</w:t>
      </w:r>
      <w:r w:rsidR="00F37056" w:rsidRPr="0063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обстоятельств в порядке, предусмотренном частями 3-6 статьи 13 Федерального закона от 25 декабря 2008 года № 273-ФЗ «О противодействии коррупции».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r w:rsidR="00F37056" w:rsidRPr="0063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870A0" w:rsidRDefault="00F870A0" w:rsidP="00635328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5) часть 9 статьи 32 изложить в следующей редакции:</w:t>
      </w:r>
    </w:p>
    <w:p w:rsidR="00F870A0" w:rsidRPr="00F870A0" w:rsidRDefault="00F870A0" w:rsidP="00F870A0">
      <w:pPr>
        <w:pStyle w:val="ConsNormal"/>
        <w:ind w:righ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870A0">
        <w:rPr>
          <w:rFonts w:ascii="Times New Roman" w:hAnsi="Times New Roman" w:cs="Times New Roman"/>
          <w:color w:val="000000"/>
          <w:sz w:val="28"/>
          <w:szCs w:val="28"/>
        </w:rPr>
        <w:t>«9. Администрация сельского поселения является органом муниципального контроля, к полномочиям которого относятся:</w:t>
      </w:r>
    </w:p>
    <w:p w:rsidR="00F870A0" w:rsidRPr="00F870A0" w:rsidRDefault="00F870A0" w:rsidP="00F870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0A0">
        <w:rPr>
          <w:rFonts w:ascii="Times New Roman" w:hAnsi="Times New Roman" w:cs="Times New Roman"/>
          <w:color w:val="000000"/>
          <w:sz w:val="28"/>
          <w:szCs w:val="28"/>
        </w:rPr>
        <w:t xml:space="preserve"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 </w:t>
      </w:r>
    </w:p>
    <w:p w:rsidR="00F870A0" w:rsidRPr="00F870A0" w:rsidRDefault="00F870A0" w:rsidP="00F870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0A0">
        <w:rPr>
          <w:rFonts w:ascii="Times New Roman" w:hAnsi="Times New Roman" w:cs="Times New Roman"/>
          <w:color w:val="000000"/>
          <w:sz w:val="28"/>
          <w:szCs w:val="28"/>
        </w:rPr>
        <w:t xml:space="preserve">2) организация и осуществление муниципального контроля на территории сельского поселения; </w:t>
      </w:r>
    </w:p>
    <w:p w:rsidR="00F870A0" w:rsidRPr="00F870A0" w:rsidRDefault="00F870A0" w:rsidP="00F870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0A0">
        <w:rPr>
          <w:rFonts w:ascii="Times New Roman" w:hAnsi="Times New Roman" w:cs="Times New Roman"/>
          <w:color w:val="000000"/>
          <w:sz w:val="28"/>
          <w:szCs w:val="28"/>
        </w:rPr>
        <w:t xml:space="preserve">3) иные полномочия в соответствии с Федеральным законом </w:t>
      </w:r>
      <w:hyperlink r:id="rId9" w:tgtFrame="_blank" w:history="1">
        <w:r w:rsidRPr="00F870A0">
          <w:rPr>
            <w:rStyle w:val="1"/>
            <w:rFonts w:ascii="Times New Roman" w:hAnsi="Times New Roman" w:cs="Times New Roman"/>
            <w:color w:val="000000"/>
            <w:sz w:val="28"/>
            <w:szCs w:val="28"/>
          </w:rPr>
          <w:t xml:space="preserve"> от 31 июля 2020 года № 248-ФЗ</w:t>
        </w:r>
      </w:hyperlink>
      <w:r w:rsidRPr="00F870A0">
        <w:rPr>
          <w:rFonts w:ascii="Times New Roman" w:hAnsi="Times New Roman" w:cs="Times New Roman"/>
          <w:color w:val="000000"/>
          <w:sz w:val="28"/>
          <w:szCs w:val="28"/>
        </w:rPr>
        <w:t xml:space="preserve"> «О государственном контроле (надзоре) и муниципальном контроле в Российской Федерации», другими федеральными законами.»; </w:t>
      </w:r>
    </w:p>
    <w:p w:rsidR="005E4530" w:rsidRPr="00A23E98" w:rsidRDefault="00D01D33" w:rsidP="00635328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3E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5) в</w:t>
      </w:r>
      <w:r w:rsidR="005E4530" w:rsidRPr="00A23E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статье 39:</w:t>
      </w:r>
    </w:p>
    <w:p w:rsidR="00D01D33" w:rsidRPr="00E358C9" w:rsidRDefault="00D01D33" w:rsidP="002306C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58C9">
        <w:rPr>
          <w:rFonts w:ascii="Times New Roman" w:hAnsi="Times New Roman" w:cs="Times New Roman"/>
          <w:b/>
          <w:color w:val="000000"/>
          <w:sz w:val="28"/>
          <w:szCs w:val="28"/>
        </w:rPr>
        <w:t>а) часть 4 изложить в следующей редакции:</w:t>
      </w:r>
    </w:p>
    <w:p w:rsidR="00D01D33" w:rsidRPr="00A23E98" w:rsidRDefault="00D01D33" w:rsidP="00D01D3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3E98">
        <w:rPr>
          <w:rFonts w:ascii="Times New Roman" w:hAnsi="Times New Roman" w:cs="Times New Roman"/>
          <w:color w:val="000000"/>
          <w:sz w:val="28"/>
          <w:szCs w:val="28"/>
        </w:rPr>
        <w:t xml:space="preserve"> «4.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</w:t>
      </w:r>
      <w:r w:rsidR="00204414">
        <w:rPr>
          <w:rFonts w:ascii="Times New Roman" w:hAnsi="Times New Roman" w:cs="Times New Roman"/>
          <w:color w:val="000000"/>
          <w:sz w:val="28"/>
          <w:szCs w:val="28"/>
        </w:rPr>
        <w:t>печатном средстве массовой информации Зимницкого сельского поселения Сафоновского района Смоленской области «АИСТ»;</w:t>
      </w:r>
    </w:p>
    <w:p w:rsidR="00D01D33" w:rsidRPr="00E358C9" w:rsidRDefault="00D01D33" w:rsidP="00D01D33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58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б) часть </w:t>
      </w:r>
      <w:r w:rsidR="00A23E98" w:rsidRPr="00E358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дополнить абзацем четвертым следующего содержания:</w:t>
      </w:r>
      <w:r w:rsidRPr="00E358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01D33" w:rsidRPr="00A23E98" w:rsidRDefault="00A23E98" w:rsidP="00D01D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E98">
        <w:rPr>
          <w:rFonts w:ascii="Times New Roman" w:hAnsi="Times New Roman" w:cs="Times New Roman"/>
          <w:color w:val="000000"/>
          <w:sz w:val="28"/>
          <w:szCs w:val="28"/>
        </w:rPr>
        <w:t xml:space="preserve">« 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</w:t>
      </w:r>
      <w:r w:rsidRPr="00A23E98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6802FC" w:rsidRPr="00A23E98" w:rsidRDefault="00A857CD" w:rsidP="00D01D3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E98">
        <w:rPr>
          <w:rFonts w:ascii="Times New Roman" w:hAnsi="Times New Roman" w:cs="Times New Roman"/>
          <w:sz w:val="28"/>
          <w:szCs w:val="28"/>
        </w:rPr>
        <w:t>2</w:t>
      </w:r>
      <w:r w:rsidR="004D5EB3" w:rsidRPr="00A23E98">
        <w:rPr>
          <w:rFonts w:ascii="Times New Roman" w:hAnsi="Times New Roman" w:cs="Times New Roman"/>
          <w:sz w:val="28"/>
          <w:szCs w:val="28"/>
        </w:rPr>
        <w:t xml:space="preserve">. </w:t>
      </w:r>
      <w:r w:rsidR="00760DEE" w:rsidRPr="00A23E9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подлежит официальному опубликованию </w:t>
      </w:r>
      <w:r w:rsidR="005150C1" w:rsidRPr="00A23E9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150C1">
        <w:rPr>
          <w:rFonts w:ascii="Times New Roman" w:hAnsi="Times New Roman" w:cs="Times New Roman"/>
          <w:color w:val="000000"/>
          <w:sz w:val="28"/>
          <w:szCs w:val="28"/>
        </w:rPr>
        <w:t>печатном средстве массовой информации Зимницкого сельского поселения Сафоновского района Смоленской области «АИСТ</w:t>
      </w:r>
      <w:r w:rsidR="005150C1" w:rsidRPr="005150C1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E65AD5" w:rsidRPr="005150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0DEE" w:rsidRPr="005150C1">
        <w:rPr>
          <w:rFonts w:ascii="Times New Roman" w:hAnsi="Times New Roman" w:cs="Times New Roman"/>
          <w:color w:val="000000"/>
          <w:sz w:val="28"/>
          <w:szCs w:val="28"/>
        </w:rPr>
        <w:t>после государственной регистрации в Управлении Министерства юстиции Российской Федерации по Смоленской области</w:t>
      </w:r>
      <w:r w:rsidR="00E65AD5" w:rsidRPr="005150C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60DEE" w:rsidRPr="005150C1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  <w:r w:rsidR="006802FC" w:rsidRPr="005150C1">
        <w:rPr>
          <w:rFonts w:ascii="Times New Roman" w:hAnsi="Times New Roman" w:cs="Times New Roman"/>
          <w:color w:val="000000"/>
          <w:sz w:val="28"/>
          <w:szCs w:val="28"/>
        </w:rPr>
        <w:t>и  вступает в силу со дня его официального опубликования в газете «</w:t>
      </w:r>
      <w:r w:rsidR="005150C1">
        <w:rPr>
          <w:rFonts w:ascii="Times New Roman" w:hAnsi="Times New Roman" w:cs="Times New Roman"/>
          <w:color w:val="000000"/>
          <w:sz w:val="28"/>
          <w:szCs w:val="28"/>
        </w:rPr>
        <w:t>АИСТ</w:t>
      </w:r>
      <w:r w:rsidR="006802FC" w:rsidRPr="005150C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60DEE" w:rsidRPr="00583014" w:rsidRDefault="00760DEE" w:rsidP="002306C5">
      <w:pPr>
        <w:pStyle w:val="a5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C03D5" w:rsidRDefault="00DC03D5" w:rsidP="002306C5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1D41" w:rsidRDefault="00D41D41" w:rsidP="00D41D4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41D41" w:rsidRDefault="00D41D41" w:rsidP="00D41D4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Зимницкого сельского поселения</w:t>
      </w:r>
    </w:p>
    <w:p w:rsidR="00D41D41" w:rsidRPr="00D41D41" w:rsidRDefault="00D41D41" w:rsidP="00D41D4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</w:t>
      </w:r>
      <w:r w:rsidRPr="00D41D41">
        <w:rPr>
          <w:rFonts w:ascii="Times New Roman" w:hAnsi="Times New Roman" w:cs="Times New Roman"/>
          <w:sz w:val="28"/>
          <w:szCs w:val="28"/>
        </w:rPr>
        <w:t>области                               М.В.Бессонова</w:t>
      </w:r>
    </w:p>
    <w:sectPr w:rsidR="00D41D41" w:rsidRPr="00D41D41" w:rsidSect="00A857CD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67A" w:rsidRDefault="0092167A" w:rsidP="00E65AD5">
      <w:pPr>
        <w:spacing w:after="0" w:line="240" w:lineRule="auto"/>
      </w:pPr>
      <w:r>
        <w:separator/>
      </w:r>
    </w:p>
  </w:endnote>
  <w:endnote w:type="continuationSeparator" w:id="0">
    <w:p w:rsidR="0092167A" w:rsidRDefault="0092167A" w:rsidP="00E6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67A" w:rsidRDefault="0092167A" w:rsidP="00E65AD5">
      <w:pPr>
        <w:spacing w:after="0" w:line="240" w:lineRule="auto"/>
      </w:pPr>
      <w:r>
        <w:separator/>
      </w:r>
    </w:p>
  </w:footnote>
  <w:footnote w:type="continuationSeparator" w:id="0">
    <w:p w:rsidR="0092167A" w:rsidRDefault="0092167A" w:rsidP="00E65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12B4C"/>
    <w:multiLevelType w:val="hybridMultilevel"/>
    <w:tmpl w:val="B8A0603A"/>
    <w:lvl w:ilvl="0" w:tplc="635A03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272F7D"/>
    <w:multiLevelType w:val="hybridMultilevel"/>
    <w:tmpl w:val="B1689A34"/>
    <w:lvl w:ilvl="0" w:tplc="636CAF5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9DD"/>
    <w:rsid w:val="00005AB6"/>
    <w:rsid w:val="00044CD8"/>
    <w:rsid w:val="00056BDA"/>
    <w:rsid w:val="0005705D"/>
    <w:rsid w:val="00066F39"/>
    <w:rsid w:val="000A7542"/>
    <w:rsid w:val="000D7143"/>
    <w:rsid w:val="001005BD"/>
    <w:rsid w:val="00113111"/>
    <w:rsid w:val="001235B5"/>
    <w:rsid w:val="00150891"/>
    <w:rsid w:val="001678B2"/>
    <w:rsid w:val="00177564"/>
    <w:rsid w:val="0019265B"/>
    <w:rsid w:val="00193BA7"/>
    <w:rsid w:val="001A5219"/>
    <w:rsid w:val="001B590A"/>
    <w:rsid w:val="001E055C"/>
    <w:rsid w:val="001E32CC"/>
    <w:rsid w:val="001F4223"/>
    <w:rsid w:val="001F5D98"/>
    <w:rsid w:val="00204414"/>
    <w:rsid w:val="002306C5"/>
    <w:rsid w:val="00245886"/>
    <w:rsid w:val="002818E6"/>
    <w:rsid w:val="00347F4A"/>
    <w:rsid w:val="003757F9"/>
    <w:rsid w:val="004000DF"/>
    <w:rsid w:val="004627BA"/>
    <w:rsid w:val="00465F55"/>
    <w:rsid w:val="004B5FD7"/>
    <w:rsid w:val="004B7F7A"/>
    <w:rsid w:val="004C197F"/>
    <w:rsid w:val="004D5EB3"/>
    <w:rsid w:val="005150C1"/>
    <w:rsid w:val="0051650B"/>
    <w:rsid w:val="0052161E"/>
    <w:rsid w:val="00526960"/>
    <w:rsid w:val="005510CE"/>
    <w:rsid w:val="00551BC5"/>
    <w:rsid w:val="0059456F"/>
    <w:rsid w:val="005E1605"/>
    <w:rsid w:val="005E4530"/>
    <w:rsid w:val="0060700F"/>
    <w:rsid w:val="00630651"/>
    <w:rsid w:val="00635328"/>
    <w:rsid w:val="00635510"/>
    <w:rsid w:val="00650F3C"/>
    <w:rsid w:val="006802FC"/>
    <w:rsid w:val="006968EC"/>
    <w:rsid w:val="006A768C"/>
    <w:rsid w:val="006E61EC"/>
    <w:rsid w:val="00706504"/>
    <w:rsid w:val="00714DBA"/>
    <w:rsid w:val="00737699"/>
    <w:rsid w:val="00752570"/>
    <w:rsid w:val="00760DEE"/>
    <w:rsid w:val="007659DD"/>
    <w:rsid w:val="007710DB"/>
    <w:rsid w:val="007820F8"/>
    <w:rsid w:val="007A4733"/>
    <w:rsid w:val="007C2912"/>
    <w:rsid w:val="007E7706"/>
    <w:rsid w:val="0085231E"/>
    <w:rsid w:val="00877B65"/>
    <w:rsid w:val="00881149"/>
    <w:rsid w:val="00890567"/>
    <w:rsid w:val="00896CF5"/>
    <w:rsid w:val="008C55EB"/>
    <w:rsid w:val="008F18DF"/>
    <w:rsid w:val="008F284A"/>
    <w:rsid w:val="008F436F"/>
    <w:rsid w:val="0092167A"/>
    <w:rsid w:val="00966391"/>
    <w:rsid w:val="00977983"/>
    <w:rsid w:val="009E2BEC"/>
    <w:rsid w:val="00A01775"/>
    <w:rsid w:val="00A03F2E"/>
    <w:rsid w:val="00A14019"/>
    <w:rsid w:val="00A23E98"/>
    <w:rsid w:val="00A61165"/>
    <w:rsid w:val="00A857CD"/>
    <w:rsid w:val="00AA6FFC"/>
    <w:rsid w:val="00AC45CB"/>
    <w:rsid w:val="00B30CE2"/>
    <w:rsid w:val="00B35604"/>
    <w:rsid w:val="00B463FB"/>
    <w:rsid w:val="00B6777D"/>
    <w:rsid w:val="00B86622"/>
    <w:rsid w:val="00B94373"/>
    <w:rsid w:val="00B96212"/>
    <w:rsid w:val="00BE5869"/>
    <w:rsid w:val="00BF70F4"/>
    <w:rsid w:val="00C15E1D"/>
    <w:rsid w:val="00C209BF"/>
    <w:rsid w:val="00C5051B"/>
    <w:rsid w:val="00C52E5F"/>
    <w:rsid w:val="00D01D33"/>
    <w:rsid w:val="00D30B1B"/>
    <w:rsid w:val="00D41D41"/>
    <w:rsid w:val="00D44634"/>
    <w:rsid w:val="00D5052F"/>
    <w:rsid w:val="00D67804"/>
    <w:rsid w:val="00D83124"/>
    <w:rsid w:val="00DC03D5"/>
    <w:rsid w:val="00DF2424"/>
    <w:rsid w:val="00E12759"/>
    <w:rsid w:val="00E14826"/>
    <w:rsid w:val="00E358C9"/>
    <w:rsid w:val="00E501AD"/>
    <w:rsid w:val="00E5370F"/>
    <w:rsid w:val="00E65AD5"/>
    <w:rsid w:val="00E72DBD"/>
    <w:rsid w:val="00E90F7A"/>
    <w:rsid w:val="00EE1279"/>
    <w:rsid w:val="00F00CF1"/>
    <w:rsid w:val="00F37056"/>
    <w:rsid w:val="00F870A0"/>
    <w:rsid w:val="00FA388A"/>
    <w:rsid w:val="00FB43FE"/>
    <w:rsid w:val="00FD1280"/>
    <w:rsid w:val="00FE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C4DB"/>
  <w15:docId w15:val="{ACA78946-89A1-45E2-AE2F-A1B650F4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8DF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8F18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F18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F18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8F18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9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A768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65AD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6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5AD5"/>
  </w:style>
  <w:style w:type="paragraph" w:styleId="aa">
    <w:name w:val="footer"/>
    <w:basedOn w:val="a"/>
    <w:link w:val="ab"/>
    <w:uiPriority w:val="99"/>
    <w:semiHidden/>
    <w:unhideWhenUsed/>
    <w:rsid w:val="00E6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5AD5"/>
  </w:style>
  <w:style w:type="paragraph" w:styleId="ac">
    <w:name w:val="No Spacing"/>
    <w:uiPriority w:val="1"/>
    <w:qFormat/>
    <w:rsid w:val="0060700F"/>
    <w:pPr>
      <w:spacing w:after="0" w:line="240" w:lineRule="auto"/>
    </w:pPr>
  </w:style>
  <w:style w:type="character" w:customStyle="1" w:styleId="1">
    <w:name w:val="Гиперссылка1"/>
    <w:basedOn w:val="a0"/>
    <w:rsid w:val="00F87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CF1F5643-3AEB-4438-9333-2E47F2A9D0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3DD34-B336-436A-9AF8-5C93748D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14</cp:revision>
  <cp:lastPrinted>2022-05-16T12:40:00Z</cp:lastPrinted>
  <dcterms:created xsi:type="dcterms:W3CDTF">2023-09-05T13:45:00Z</dcterms:created>
  <dcterms:modified xsi:type="dcterms:W3CDTF">2023-11-27T06:24:00Z</dcterms:modified>
</cp:coreProperties>
</file>