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Уважаемые односельчане!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1 января 2019 года Россия переходит на цифровое эфирное телевидение: доступными и бесплатными для всех россиян станут 20 федеральных телеканалов в высоком «цифровом» качестве.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Цифровое эфирное телевидение – это новый этап развития телевидения во всем мире, который приходит на смену аналоговому телевещанию.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Специалисты центра консультационной поддержки (ЦКП) РТРС в Смоленской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Телефон: +7 915 640-86-24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5" w:history="1">
        <w:r>
          <w:rPr>
            <w:rStyle w:val="a4"/>
            <w:rFonts w:ascii="Tahoma" w:hAnsi="Tahoma" w:cs="Tahoma"/>
            <w:color w:val="348300"/>
            <w:sz w:val="21"/>
            <w:szCs w:val="21"/>
          </w:rPr>
          <w:t>smolckp@rtrn.ru</w:t>
        </w:r>
      </w:hyperlink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График работы: понедельник-четверг с 09:00 до 17:00,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пятница с 09:00 до 15:00 перерыв с 12:00 до 13:00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6160AC" w:rsidRDefault="006160AC" w:rsidP="00616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Подробную информацию о «цифре» можно найти на специализированном сайте РТРС: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rFonts w:ascii="Tahoma" w:hAnsi="Tahoma" w:cs="Tahoma"/>
            <w:color w:val="348300"/>
            <w:sz w:val="21"/>
            <w:szCs w:val="21"/>
          </w:rPr>
          <w:t>http://smolensk.rtrs.ru</w:t>
        </w:r>
      </w:hyperlink>
    </w:p>
    <w:p w:rsidR="00D807EF" w:rsidRDefault="00D807EF">
      <w:bookmarkStart w:id="0" w:name="_GoBack"/>
      <w:bookmarkEnd w:id="0"/>
    </w:p>
    <w:sectPr w:rsidR="00D8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5"/>
    <w:rsid w:val="00347265"/>
    <w:rsid w:val="006160AC"/>
    <w:rsid w:val="00D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AC"/>
  </w:style>
  <w:style w:type="character" w:styleId="a4">
    <w:name w:val="Hyperlink"/>
    <w:basedOn w:val="a0"/>
    <w:uiPriority w:val="99"/>
    <w:semiHidden/>
    <w:unhideWhenUsed/>
    <w:rsid w:val="00616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AC"/>
  </w:style>
  <w:style w:type="character" w:styleId="a4">
    <w:name w:val="Hyperlink"/>
    <w:basedOn w:val="a0"/>
    <w:uiPriority w:val="99"/>
    <w:semiHidden/>
    <w:unhideWhenUsed/>
    <w:rsid w:val="00616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olensk.rtrs.ru/" TargetMode="External"/><Relationship Id="rId5" Type="http://schemas.openxmlformats.org/officeDocument/2006/relationships/hyperlink" Target="mailto:smolckp@rt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2019-11-28T06:35:00Z</dcterms:created>
  <dcterms:modified xsi:type="dcterms:W3CDTF">2019-11-28T06:35:00Z</dcterms:modified>
</cp:coreProperties>
</file>