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04" w:rsidRDefault="008F18DF" w:rsidP="00C52E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  <w:t>ПРОЕКТ</w:t>
      </w:r>
    </w:p>
    <w:p w:rsidR="008F18DF" w:rsidRDefault="008F18DF" w:rsidP="008F18DF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8F18DF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8F18DF">
      <w:pPr>
        <w:pStyle w:val="ConsPlusTitle"/>
        <w:jc w:val="center"/>
      </w:pPr>
      <w:r>
        <w:t>РЕШЕНИЕ</w:t>
      </w:r>
    </w:p>
    <w:p w:rsidR="008F18DF" w:rsidRDefault="008F18DF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2E5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2E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DF" w:rsidRPr="008F18DF" w:rsidRDefault="008F18DF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8F18DF">
        <w:rPr>
          <w:rFonts w:ascii="Times New Roman" w:hAnsi="Times New Roman" w:cs="Times New Roman"/>
          <w:sz w:val="28"/>
          <w:szCs w:val="28"/>
        </w:rPr>
        <w:t>О внесении изменений в Устав Зимницкого сельского поселения Сафоновского района Смоленской области</w:t>
      </w:r>
    </w:p>
    <w:p w:rsidR="001678B2" w:rsidRDefault="001678B2" w:rsidP="008F18DF">
      <w:pPr>
        <w:pStyle w:val="ConsPlusNormal"/>
        <w:ind w:firstLine="0"/>
        <w:jc w:val="both"/>
      </w:pPr>
    </w:p>
    <w:p w:rsidR="008F18DF" w:rsidRPr="007E0246" w:rsidRDefault="008F18DF" w:rsidP="008F18DF">
      <w:pPr>
        <w:pStyle w:val="ConsPlusNormal"/>
        <w:ind w:firstLine="0"/>
        <w:jc w:val="both"/>
      </w:pPr>
      <w:r>
        <w:tab/>
      </w:r>
      <w:r w:rsidRPr="00662C0E">
        <w:t>В целях приведения У</w:t>
      </w:r>
      <w:r>
        <w:t>става Зимницкого</w:t>
      </w:r>
      <w:r w:rsidR="00AA6FFC" w:rsidRPr="00AA6FFC">
        <w:t xml:space="preserve"> </w:t>
      </w:r>
      <w:r>
        <w:t>сельского поселения Сафоновского района Смоленской области</w:t>
      </w:r>
      <w:r w:rsidR="00EE1279">
        <w:t xml:space="preserve"> (</w:t>
      </w:r>
      <w:r w:rsidR="005E1605" w:rsidRPr="00D91ED0">
        <w:rPr>
          <w:lang w:eastAsia="ar-SA"/>
        </w:rPr>
        <w:t>в редакции решений Совета депутатов Зимницкого сельского поселения Сафоновского района Смоленской области  от 26.02.2006 № 2, от 16.08.2007 № 1, от 08.10.2009</w:t>
      </w:r>
      <w:r w:rsidR="00FE431A">
        <w:rPr>
          <w:lang w:eastAsia="ar-SA"/>
        </w:rPr>
        <w:t xml:space="preserve">    </w:t>
      </w:r>
      <w:r w:rsidR="005E1605" w:rsidRPr="00D91ED0">
        <w:rPr>
          <w:lang w:eastAsia="ar-SA"/>
        </w:rPr>
        <w:t xml:space="preserve"> №</w:t>
      </w:r>
      <w:r w:rsidR="00FE431A">
        <w:rPr>
          <w:lang w:eastAsia="ar-SA"/>
        </w:rPr>
        <w:t xml:space="preserve"> </w:t>
      </w:r>
      <w:r w:rsidR="005E1605" w:rsidRPr="00D91ED0">
        <w:rPr>
          <w:lang w:eastAsia="ar-SA"/>
        </w:rPr>
        <w:t xml:space="preserve">12/1, от 21.07.2010 № 8/2, от 26.07.2011 № 8/2, от 16.03.2012 № 5/1, от 18.04.2013 № </w:t>
      </w:r>
      <w:r w:rsidR="00066F39">
        <w:rPr>
          <w:lang w:eastAsia="ar-SA"/>
        </w:rPr>
        <w:t>5</w:t>
      </w:r>
      <w:r w:rsidR="005E1605" w:rsidRPr="00D91ED0">
        <w:rPr>
          <w:lang w:eastAsia="ar-SA"/>
        </w:rPr>
        <w:t>/2, от 24.12.2014 № 13/1</w:t>
      </w:r>
      <w:r w:rsidR="005E1605">
        <w:rPr>
          <w:lang w:eastAsia="ar-SA"/>
        </w:rPr>
        <w:t xml:space="preserve">, от 16.12.2016 № 17/1, </w:t>
      </w:r>
      <w:r w:rsidR="005E1605" w:rsidRPr="00DC7173">
        <w:rPr>
          <w:lang w:eastAsia="ar-SA"/>
        </w:rPr>
        <w:t>от 24.09.2018 № 36/2</w:t>
      </w:r>
      <w:r w:rsidR="005E1605">
        <w:rPr>
          <w:lang w:eastAsia="ar-SA"/>
        </w:rPr>
        <w:t>, от 02.12.2020 № 6.1, от 07.09.2021 № 16</w:t>
      </w:r>
      <w:r w:rsidR="001B590A">
        <w:rPr>
          <w:lang w:eastAsia="ar-SA"/>
        </w:rPr>
        <w:t xml:space="preserve">, </w:t>
      </w:r>
      <w:r w:rsidR="00B35604">
        <w:rPr>
          <w:lang w:eastAsia="ar-SA"/>
        </w:rPr>
        <w:t>о</w:t>
      </w:r>
      <w:r w:rsidR="001B590A">
        <w:rPr>
          <w:lang w:eastAsia="ar-SA"/>
        </w:rPr>
        <w:t>т</w:t>
      </w:r>
      <w:r w:rsidR="00B35604">
        <w:rPr>
          <w:lang w:eastAsia="ar-SA"/>
        </w:rPr>
        <w:t xml:space="preserve"> 17.05.2022 № 26/2</w:t>
      </w:r>
      <w:r w:rsidR="005E1605">
        <w:rPr>
          <w:lang w:eastAsia="ar-SA"/>
        </w:rPr>
        <w:t>)</w:t>
      </w:r>
      <w:r w:rsidR="00C209BF">
        <w:rPr>
          <w:lang w:eastAsia="ar-SA"/>
        </w:rPr>
        <w:t xml:space="preserve"> </w:t>
      </w:r>
      <w:r w:rsidRPr="007E0246">
        <w:t>в соответствие с</w:t>
      </w:r>
      <w:r w:rsidR="00C52E5F">
        <w:t xml:space="preserve"> </w:t>
      </w:r>
      <w:r w:rsidR="005E1605">
        <w:t>нормами Федерального</w:t>
      </w:r>
      <w:r w:rsidRPr="007E0246">
        <w:t xml:space="preserve"> закон</w:t>
      </w:r>
      <w:r w:rsidR="005E1605">
        <w:t>а</w:t>
      </w:r>
      <w:r w:rsidR="00C52E5F">
        <w:t xml:space="preserve"> </w:t>
      </w:r>
      <w:r w:rsidRPr="007E0246">
        <w:t xml:space="preserve">от </w:t>
      </w:r>
      <w:r w:rsidR="00C209BF">
        <w:t>0</w:t>
      </w:r>
      <w:r w:rsidRPr="007E0246">
        <w:t>6</w:t>
      </w:r>
      <w:r w:rsidR="00C209BF">
        <w:t>.10.</w:t>
      </w:r>
      <w:r w:rsidRPr="007E0246">
        <w:t>2003 № 131-ФЗ «Об общих принципах организации местного сам</w:t>
      </w:r>
      <w:r>
        <w:t>оуправления в Российской Федерац</w:t>
      </w:r>
      <w:r w:rsidRPr="007E0246">
        <w:t>ии»</w:t>
      </w:r>
      <w:r w:rsidR="005E1605">
        <w:t xml:space="preserve"> (с изменениями и дополнениями</w:t>
      </w:r>
      <w:r w:rsidR="00AA6FFC">
        <w:t xml:space="preserve">), </w:t>
      </w:r>
      <w:r w:rsidR="005510CE">
        <w:t>Федеральн</w:t>
      </w:r>
      <w:r w:rsidR="00AA6FFC">
        <w:t>ого</w:t>
      </w:r>
      <w:r w:rsidR="005510CE">
        <w:t xml:space="preserve"> закона </w:t>
      </w:r>
      <w:r w:rsidR="005E1605">
        <w:t xml:space="preserve"> от  </w:t>
      </w:r>
      <w:r w:rsidR="00AA6FFC">
        <w:t xml:space="preserve">12.06.2002 </w:t>
      </w:r>
      <w:r w:rsidR="005E1605">
        <w:t xml:space="preserve"> № </w:t>
      </w:r>
      <w:r w:rsidR="00AA6FFC">
        <w:t>67-ФЗ «Об основных гарантиях избирательных прав и права на участие в референдуме граждан Российской Федерации» (в редакции Федерального закона от 14.03.2022 № 60-ФЗ «О внесении изменений в отдельные законодательные акты Российской Федерации»</w:t>
      </w:r>
      <w:r w:rsidR="00FE431A">
        <w:t>)</w:t>
      </w:r>
      <w:r w:rsidR="00AA6FFC">
        <w:t xml:space="preserve"> </w:t>
      </w:r>
      <w:r w:rsidR="005E1605">
        <w:t xml:space="preserve"> </w:t>
      </w:r>
      <w:r>
        <w:t>Совет депутатов Зимницкого сельского поселения Сафоновского района Смоленской области</w:t>
      </w:r>
    </w:p>
    <w:p w:rsidR="001678B2" w:rsidRDefault="001678B2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F" w:rsidRPr="008C694D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78B2" w:rsidRDefault="008F18DF" w:rsidP="00056BD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8DF" w:rsidRDefault="008F18DF" w:rsidP="001678B2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CE">
        <w:rPr>
          <w:rFonts w:ascii="Times New Roman" w:hAnsi="Times New Roman" w:cs="Times New Roman"/>
          <w:sz w:val="28"/>
          <w:szCs w:val="28"/>
        </w:rPr>
        <w:t>1</w:t>
      </w:r>
      <w:r w:rsidRPr="005510CE">
        <w:rPr>
          <w:rFonts w:ascii="Times New Roman" w:hAnsi="Times New Roman" w:cs="Times New Roman"/>
          <w:b/>
          <w:sz w:val="28"/>
          <w:szCs w:val="28"/>
        </w:rPr>
        <w:t>.</w:t>
      </w:r>
      <w:r w:rsidRPr="005510CE">
        <w:rPr>
          <w:rFonts w:ascii="Times New Roman" w:hAnsi="Times New Roman" w:cs="Times New Roman"/>
          <w:sz w:val="28"/>
          <w:szCs w:val="28"/>
        </w:rPr>
        <w:t xml:space="preserve"> Внести в Устав Зимницкого сельского   поселения Сафоновского района Смоленской области, принятый решением Совета депутатов Зимницкого сельского поселения Сафоновского района Смоленской области  от </w:t>
      </w:r>
      <w:r w:rsidR="00066F39">
        <w:rPr>
          <w:rFonts w:ascii="Times New Roman" w:hAnsi="Times New Roman" w:cs="Times New Roman"/>
          <w:sz w:val="28"/>
          <w:szCs w:val="28"/>
        </w:rPr>
        <w:t>25</w:t>
      </w:r>
      <w:r w:rsidRPr="005510CE">
        <w:rPr>
          <w:rFonts w:ascii="Times New Roman" w:hAnsi="Times New Roman" w:cs="Times New Roman"/>
          <w:sz w:val="28"/>
          <w:szCs w:val="28"/>
        </w:rPr>
        <w:t>.</w:t>
      </w:r>
      <w:r w:rsidR="00066F39">
        <w:rPr>
          <w:rFonts w:ascii="Times New Roman" w:hAnsi="Times New Roman" w:cs="Times New Roman"/>
          <w:sz w:val="28"/>
          <w:szCs w:val="28"/>
        </w:rPr>
        <w:t>10</w:t>
      </w:r>
      <w:r w:rsidRPr="005510CE">
        <w:rPr>
          <w:rFonts w:ascii="Times New Roman" w:hAnsi="Times New Roman" w:cs="Times New Roman"/>
          <w:sz w:val="28"/>
          <w:szCs w:val="28"/>
        </w:rPr>
        <w:t>.200</w:t>
      </w:r>
      <w:r w:rsidR="00066F39">
        <w:rPr>
          <w:rFonts w:ascii="Times New Roman" w:hAnsi="Times New Roman" w:cs="Times New Roman"/>
          <w:sz w:val="28"/>
          <w:szCs w:val="28"/>
        </w:rPr>
        <w:t>5</w:t>
      </w:r>
      <w:r w:rsidRPr="005510CE">
        <w:rPr>
          <w:rFonts w:ascii="Times New Roman" w:hAnsi="Times New Roman" w:cs="Times New Roman"/>
          <w:sz w:val="28"/>
          <w:szCs w:val="28"/>
        </w:rPr>
        <w:t xml:space="preserve"> № </w:t>
      </w:r>
      <w:r w:rsidR="00066F39">
        <w:rPr>
          <w:rFonts w:ascii="Times New Roman" w:hAnsi="Times New Roman" w:cs="Times New Roman"/>
          <w:sz w:val="28"/>
          <w:szCs w:val="28"/>
        </w:rPr>
        <w:t>1</w:t>
      </w:r>
      <w:r w:rsidR="005510CE" w:rsidRPr="005510C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решений Совета депутатов Зимницкого сельского поселения Сафоновского района Смоленской области  от 26.02.2006 № 2, от 16.08.2007 № 1, от 08.10.2009 №12/1, от 21.07.2010 № 8/2, от 26.07.2011 № 8/2, от 16.03.2012 № 5/1, от 18.04.2013 № </w:t>
      </w:r>
      <w:r w:rsidR="00066F39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 xml:space="preserve">/2, от 24.12.2014 № 13/1, от 16.12.2016 № 17/1, от 24.09.2018 № 36/2, от 02.12.2020 № 6.1, от 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07.09.2021 № 16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, от 17.0</w:t>
      </w:r>
      <w:r w:rsidR="00AA6FF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35604">
        <w:rPr>
          <w:rFonts w:ascii="Times New Roman" w:hAnsi="Times New Roman" w:cs="Times New Roman"/>
          <w:sz w:val="28"/>
          <w:szCs w:val="28"/>
          <w:lang w:eastAsia="ar-SA"/>
        </w:rPr>
        <w:t>.2022 № 26/2</w:t>
      </w:r>
      <w:r w:rsidR="005510CE" w:rsidRPr="005510CE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510CE">
        <w:rPr>
          <w:rFonts w:ascii="Times New Roman" w:hAnsi="Times New Roman" w:cs="Times New Roman"/>
          <w:sz w:val="28"/>
          <w:szCs w:val="28"/>
        </w:rPr>
        <w:t>, следующ</w:t>
      </w:r>
      <w:r w:rsidR="005510CE">
        <w:rPr>
          <w:rFonts w:ascii="Times New Roman" w:hAnsi="Times New Roman" w:cs="Times New Roman"/>
          <w:sz w:val="28"/>
          <w:szCs w:val="28"/>
        </w:rPr>
        <w:t>и</w:t>
      </w:r>
      <w:r w:rsidRPr="005510CE">
        <w:rPr>
          <w:rFonts w:ascii="Times New Roman" w:hAnsi="Times New Roman" w:cs="Times New Roman"/>
          <w:sz w:val="28"/>
          <w:szCs w:val="28"/>
        </w:rPr>
        <w:t>е изменени</w:t>
      </w:r>
      <w:r w:rsidR="005510CE">
        <w:rPr>
          <w:rFonts w:ascii="Times New Roman" w:hAnsi="Times New Roman" w:cs="Times New Roman"/>
          <w:sz w:val="28"/>
          <w:szCs w:val="28"/>
        </w:rPr>
        <w:t>я</w:t>
      </w:r>
      <w:r w:rsidRPr="005510CE">
        <w:rPr>
          <w:rFonts w:ascii="Times New Roman" w:hAnsi="Times New Roman" w:cs="Times New Roman"/>
          <w:sz w:val="28"/>
          <w:szCs w:val="28"/>
        </w:rPr>
        <w:t>:</w:t>
      </w:r>
    </w:p>
    <w:p w:rsidR="008C55EB" w:rsidRDefault="00C209BF" w:rsidP="008C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="00AA6FFC">
        <w:rPr>
          <w:rFonts w:ascii="Times New Roman" w:hAnsi="Times New Roman" w:cs="Times New Roman"/>
          <w:b/>
          <w:color w:val="000000"/>
          <w:sz w:val="28"/>
          <w:szCs w:val="28"/>
        </w:rPr>
        <w:t>по всему тексту</w:t>
      </w:r>
      <w:r w:rsidR="008C55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55EB" w:rsidRPr="00DC03D5">
        <w:rPr>
          <w:rFonts w:ascii="Times New Roman" w:hAnsi="Times New Roman" w:cs="Times New Roman"/>
          <w:b/>
          <w:sz w:val="28"/>
          <w:szCs w:val="28"/>
        </w:rPr>
        <w:t xml:space="preserve">части 6 статьи 16 </w:t>
      </w:r>
      <w:r w:rsidR="00E65AD5" w:rsidRPr="00E65AD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65AD5">
        <w:rPr>
          <w:rFonts w:ascii="Times New Roman" w:hAnsi="Times New Roman" w:cs="Times New Roman"/>
          <w:sz w:val="28"/>
          <w:szCs w:val="28"/>
        </w:rPr>
        <w:t>«</w:t>
      </w:r>
      <w:r w:rsidR="00E65AD5" w:rsidRPr="00E65A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65AD5">
        <w:rPr>
          <w:rFonts w:ascii="Times New Roman" w:hAnsi="Times New Roman" w:cs="Times New Roman"/>
          <w:sz w:val="28"/>
          <w:szCs w:val="28"/>
        </w:rPr>
        <w:t>» заменить слова</w:t>
      </w:r>
      <w:r w:rsidR="00FE431A">
        <w:rPr>
          <w:rFonts w:ascii="Times New Roman" w:hAnsi="Times New Roman" w:cs="Times New Roman"/>
          <w:sz w:val="28"/>
          <w:szCs w:val="28"/>
        </w:rPr>
        <w:t>ми</w:t>
      </w:r>
      <w:r w:rsidR="00E65AD5">
        <w:rPr>
          <w:rFonts w:ascii="Times New Roman" w:hAnsi="Times New Roman" w:cs="Times New Roman"/>
          <w:sz w:val="28"/>
          <w:szCs w:val="28"/>
        </w:rPr>
        <w:t xml:space="preserve"> «сельского поселения»;</w:t>
      </w:r>
    </w:p>
    <w:p w:rsidR="008C55EB" w:rsidRPr="0060700F" w:rsidRDefault="00E65AD5" w:rsidP="00607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00F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C55EB" w:rsidRPr="00607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пункты 3 и 18 </w:t>
      </w:r>
      <w:r w:rsidR="00C209BF" w:rsidRPr="00607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части </w:t>
      </w:r>
      <w:r w:rsidR="008C55EB" w:rsidRPr="006070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209BF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</w:t>
      </w:r>
      <w:r w:rsidR="008C55EB" w:rsidRPr="0060700F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C209BF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55EB" w:rsidRPr="0060700F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силу;</w:t>
      </w:r>
    </w:p>
    <w:p w:rsidR="00E65AD5" w:rsidRPr="0060700F" w:rsidRDefault="00E65AD5" w:rsidP="0060700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00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209BF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8C55EB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абзаце </w:t>
      </w:r>
      <w:r w:rsidR="00AA6FFC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втором </w:t>
      </w:r>
      <w:r w:rsidR="008C55EB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3 </w:t>
      </w:r>
      <w:r w:rsidR="00C209BF" w:rsidRPr="006070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статьи 27 </w:t>
      </w:r>
      <w:r w:rsidR="008C55EB" w:rsidRPr="006070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8C55EB" w:rsidRPr="0060700F">
        <w:rPr>
          <w:rFonts w:ascii="Times New Roman" w:hAnsi="Times New Roman" w:cs="Times New Roman"/>
          <w:sz w:val="28"/>
          <w:szCs w:val="28"/>
          <w:lang w:eastAsia="ru-RU"/>
        </w:rPr>
        <w:t>избирательную комиссию муниципального образования» заменить слова</w:t>
      </w:r>
      <w:r w:rsidR="00AA6FF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8C55EB" w:rsidRPr="006070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A6F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C55EB" w:rsidRPr="0060700F">
        <w:rPr>
          <w:rFonts w:ascii="Times New Roman" w:hAnsi="Times New Roman" w:cs="Times New Roman"/>
          <w:sz w:val="28"/>
          <w:szCs w:val="28"/>
          <w:lang w:eastAsia="ru-RU"/>
        </w:rPr>
        <w:t>избирательную комиссию</w:t>
      </w:r>
      <w:r w:rsidR="00AA6FFC">
        <w:rPr>
          <w:rFonts w:ascii="Times New Roman" w:hAnsi="Times New Roman" w:cs="Times New Roman"/>
          <w:sz w:val="28"/>
          <w:szCs w:val="28"/>
          <w:lang w:eastAsia="ru-RU"/>
        </w:rPr>
        <w:t>, на которую решением избирательной комиссии Смоленской области</w:t>
      </w:r>
      <w:r w:rsidR="0019265B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возложено исполнение полномочий по подготовке и проведению выборов</w:t>
      </w:r>
      <w:r w:rsidR="008C55EB" w:rsidRPr="0060700F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209BF" w:rsidRDefault="00E65AD5" w:rsidP="00C209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209BF" w:rsidRPr="00C20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C209BF" w:rsidRPr="00C209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статью 3</w:t>
      </w:r>
      <w:r w:rsidR="00FE43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209BF" w:rsidRPr="00C209B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2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признать утратившей силу.</w:t>
      </w:r>
    </w:p>
    <w:p w:rsidR="006802FC" w:rsidRPr="00583014" w:rsidRDefault="004D5EB3" w:rsidP="006802F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0DEE" w:rsidRPr="00583014">
        <w:rPr>
          <w:color w:val="000000"/>
          <w:sz w:val="28"/>
          <w:szCs w:val="28"/>
        </w:rPr>
        <w:t xml:space="preserve">Настоящее решение подлежит официальному опубликованию </w:t>
      </w:r>
      <w:r w:rsidR="00E65AD5">
        <w:rPr>
          <w:color w:val="000000"/>
          <w:sz w:val="28"/>
          <w:szCs w:val="28"/>
        </w:rPr>
        <w:t xml:space="preserve">в газете «Сафоновская правда», </w:t>
      </w:r>
      <w:r w:rsidR="00760DEE" w:rsidRPr="00583014">
        <w:rPr>
          <w:color w:val="000000"/>
          <w:sz w:val="28"/>
          <w:szCs w:val="28"/>
        </w:rPr>
        <w:t>после государственной регистрации в Управлении Министерства юстиции Российской Федерации по Смоленской области</w:t>
      </w:r>
      <w:r w:rsidR="00E65AD5">
        <w:rPr>
          <w:color w:val="000000"/>
          <w:sz w:val="28"/>
          <w:szCs w:val="28"/>
        </w:rPr>
        <w:t>,</w:t>
      </w:r>
      <w:r w:rsidR="00760DEE" w:rsidRPr="00583014">
        <w:rPr>
          <w:color w:val="000000"/>
          <w:sz w:val="28"/>
          <w:szCs w:val="28"/>
        </w:rPr>
        <w:t xml:space="preserve">  </w:t>
      </w:r>
      <w:r w:rsidR="006802FC" w:rsidRPr="00583014">
        <w:rPr>
          <w:color w:val="000000"/>
          <w:sz w:val="28"/>
          <w:szCs w:val="28"/>
        </w:rPr>
        <w:t>и  вступает в силу со дня его официального опубликования в газете «</w:t>
      </w:r>
      <w:r w:rsidR="006802FC">
        <w:rPr>
          <w:color w:val="000000"/>
          <w:sz w:val="28"/>
          <w:szCs w:val="28"/>
        </w:rPr>
        <w:t>Сафоновская правда</w:t>
      </w:r>
      <w:r w:rsidR="006802FC" w:rsidRPr="00583014">
        <w:rPr>
          <w:color w:val="000000"/>
          <w:sz w:val="28"/>
          <w:szCs w:val="28"/>
        </w:rPr>
        <w:t>».</w:t>
      </w:r>
    </w:p>
    <w:p w:rsidR="00760DEE" w:rsidRPr="00583014" w:rsidRDefault="00760DEE" w:rsidP="00760DEE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DC03D5" w:rsidRDefault="00DC03D5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М.В.Бессонова</w:t>
      </w: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75" w:rsidRPr="001A5219" w:rsidRDefault="00A01775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1775" w:rsidRPr="001A5219" w:rsidSect="00FE431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0F" w:rsidRDefault="00E5370F" w:rsidP="00E65AD5">
      <w:pPr>
        <w:spacing w:after="0" w:line="240" w:lineRule="auto"/>
      </w:pPr>
      <w:r>
        <w:separator/>
      </w:r>
    </w:p>
  </w:endnote>
  <w:endnote w:type="continuationSeparator" w:id="1">
    <w:p w:rsidR="00E5370F" w:rsidRDefault="00E5370F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0F" w:rsidRDefault="00E5370F" w:rsidP="00E65AD5">
      <w:pPr>
        <w:spacing w:after="0" w:line="240" w:lineRule="auto"/>
      </w:pPr>
      <w:r>
        <w:separator/>
      </w:r>
    </w:p>
  </w:footnote>
  <w:footnote w:type="continuationSeparator" w:id="1">
    <w:p w:rsidR="00E5370F" w:rsidRDefault="00E5370F" w:rsidP="00E6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DD"/>
    <w:rsid w:val="00044CD8"/>
    <w:rsid w:val="00056BDA"/>
    <w:rsid w:val="00066F39"/>
    <w:rsid w:val="000A7542"/>
    <w:rsid w:val="000D7143"/>
    <w:rsid w:val="00113111"/>
    <w:rsid w:val="001235B5"/>
    <w:rsid w:val="001678B2"/>
    <w:rsid w:val="0019265B"/>
    <w:rsid w:val="001A5219"/>
    <w:rsid w:val="001B590A"/>
    <w:rsid w:val="001E055C"/>
    <w:rsid w:val="001F4223"/>
    <w:rsid w:val="002818E6"/>
    <w:rsid w:val="00347F4A"/>
    <w:rsid w:val="003757F9"/>
    <w:rsid w:val="004000DF"/>
    <w:rsid w:val="004B5FD7"/>
    <w:rsid w:val="004B7F7A"/>
    <w:rsid w:val="004D5EB3"/>
    <w:rsid w:val="005510CE"/>
    <w:rsid w:val="00551BC5"/>
    <w:rsid w:val="0059456F"/>
    <w:rsid w:val="005E1605"/>
    <w:rsid w:val="0060700F"/>
    <w:rsid w:val="006802FC"/>
    <w:rsid w:val="006A768C"/>
    <w:rsid w:val="00706504"/>
    <w:rsid w:val="00760DEE"/>
    <w:rsid w:val="007659DD"/>
    <w:rsid w:val="007710DB"/>
    <w:rsid w:val="007E7706"/>
    <w:rsid w:val="00877B65"/>
    <w:rsid w:val="00881149"/>
    <w:rsid w:val="008C55EB"/>
    <w:rsid w:val="008F18DF"/>
    <w:rsid w:val="00966391"/>
    <w:rsid w:val="00977983"/>
    <w:rsid w:val="009E2BEC"/>
    <w:rsid w:val="00A01775"/>
    <w:rsid w:val="00A03F2E"/>
    <w:rsid w:val="00A14019"/>
    <w:rsid w:val="00AA6FFC"/>
    <w:rsid w:val="00AC45CB"/>
    <w:rsid w:val="00B35604"/>
    <w:rsid w:val="00B463FB"/>
    <w:rsid w:val="00B86622"/>
    <w:rsid w:val="00B96212"/>
    <w:rsid w:val="00BF70F4"/>
    <w:rsid w:val="00C15E1D"/>
    <w:rsid w:val="00C209BF"/>
    <w:rsid w:val="00C5051B"/>
    <w:rsid w:val="00C52E5F"/>
    <w:rsid w:val="00D30B1B"/>
    <w:rsid w:val="00D41D41"/>
    <w:rsid w:val="00D44634"/>
    <w:rsid w:val="00D67804"/>
    <w:rsid w:val="00D83124"/>
    <w:rsid w:val="00DC03D5"/>
    <w:rsid w:val="00DF2424"/>
    <w:rsid w:val="00E14826"/>
    <w:rsid w:val="00E5370F"/>
    <w:rsid w:val="00E65AD5"/>
    <w:rsid w:val="00E72DBD"/>
    <w:rsid w:val="00EE1279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45</cp:revision>
  <cp:lastPrinted>2022-05-16T12:40:00Z</cp:lastPrinted>
  <dcterms:created xsi:type="dcterms:W3CDTF">2022-02-14T09:04:00Z</dcterms:created>
  <dcterms:modified xsi:type="dcterms:W3CDTF">2022-12-13T13:15:00Z</dcterms:modified>
</cp:coreProperties>
</file>