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E" w:rsidRPr="00E65D4E" w:rsidRDefault="008B16E5" w:rsidP="00213191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904F1" wp14:editId="00DF6CE4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E0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E2E0E" w:rsidRPr="00FD4BE1" w:rsidRDefault="00624082" w:rsidP="0021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4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 ЗИМНИЦКОГО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6E2E0E" w:rsidRPr="00FD4BE1" w:rsidRDefault="006E2E0E" w:rsidP="006E2E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E0E" w:rsidRPr="00FD4BE1" w:rsidRDefault="006E2E0E" w:rsidP="006E2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E2E0E" w:rsidRPr="00FD4BE1" w:rsidRDefault="006E2E0E" w:rsidP="006E2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443" w:rsidRPr="00213191" w:rsidRDefault="006E2E0E" w:rsidP="0021319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13191" w:rsidRPr="0021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11.11.2013 </w:t>
      </w:r>
      <w:r w:rsidRPr="00213191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213191" w:rsidRPr="0021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25</w:t>
      </w:r>
    </w:p>
    <w:p w:rsidR="00213191" w:rsidRPr="00B61443" w:rsidRDefault="00213191" w:rsidP="00213191">
      <w:pPr>
        <w:tabs>
          <w:tab w:val="left" w:pos="1140"/>
        </w:tabs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3"/>
        <w:gridCol w:w="4111"/>
      </w:tblGrid>
      <w:tr w:rsidR="00B61443" w:rsidRPr="00B61443" w:rsidTr="009632FC">
        <w:tc>
          <w:tcPr>
            <w:tcW w:w="6203" w:type="dxa"/>
            <w:shd w:val="clear" w:color="auto" w:fill="auto"/>
          </w:tcPr>
          <w:p w:rsidR="00B61443" w:rsidRPr="00B61443" w:rsidRDefault="00B61443" w:rsidP="00624082">
            <w:pPr>
              <w:spacing w:before="100" w:beforeAutospacing="1" w:after="119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</w:t>
            </w:r>
            <w:r w:rsidR="00C41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вления Администрацией </w:t>
            </w:r>
            <w:r w:rsidR="0062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Зимницкого </w:t>
            </w:r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Сафоновского района Смоленской области муниципальной услуги «Выдача архивных справок, архивных выписок и архивных копий»</w:t>
            </w:r>
            <w:r w:rsidR="00BE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</w:t>
            </w:r>
          </w:p>
        </w:tc>
        <w:tc>
          <w:tcPr>
            <w:tcW w:w="4111" w:type="dxa"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B6144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proofErr w:type="gram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E2E0E" w:rsidRPr="00FD4BE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24082">
        <w:rPr>
          <w:rFonts w:ascii="Times New Roman" w:hAnsi="Times New Roman" w:cs="Times New Roman"/>
          <w:sz w:val="28"/>
          <w:szCs w:val="28"/>
        </w:rPr>
        <w:t>Зимницкого</w:t>
      </w:r>
      <w:r w:rsidR="006E2E0E" w:rsidRPr="00FD4BE1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от </w:t>
      </w:r>
      <w:r w:rsidR="002C523B" w:rsidRPr="002C523B">
        <w:rPr>
          <w:rFonts w:ascii="Times New Roman" w:hAnsi="Times New Roman" w:cs="Times New Roman"/>
          <w:sz w:val="28"/>
          <w:szCs w:val="28"/>
        </w:rPr>
        <w:t xml:space="preserve">16.02.2012 </w:t>
      </w:r>
      <w:r w:rsidR="006E2E0E" w:rsidRPr="00FD4BE1">
        <w:rPr>
          <w:rFonts w:ascii="Times New Roman" w:hAnsi="Times New Roman" w:cs="Times New Roman"/>
          <w:sz w:val="28"/>
          <w:szCs w:val="28"/>
        </w:rPr>
        <w:t xml:space="preserve"> №</w:t>
      </w:r>
      <w:r w:rsidR="00213191">
        <w:rPr>
          <w:rFonts w:ascii="Times New Roman" w:hAnsi="Times New Roman" w:cs="Times New Roman"/>
          <w:sz w:val="28"/>
          <w:szCs w:val="28"/>
        </w:rPr>
        <w:t xml:space="preserve"> </w:t>
      </w:r>
      <w:r w:rsidR="002C523B" w:rsidRPr="002C523B">
        <w:rPr>
          <w:rFonts w:ascii="Times New Roman" w:hAnsi="Times New Roman" w:cs="Times New Roman"/>
          <w:sz w:val="28"/>
          <w:szCs w:val="28"/>
        </w:rPr>
        <w:t>2</w:t>
      </w:r>
      <w:r w:rsidR="006E2E0E" w:rsidRPr="00FD4BE1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213191">
        <w:rPr>
          <w:rFonts w:ascii="Times New Roman" w:hAnsi="Times New Roman" w:cs="Times New Roman"/>
          <w:sz w:val="28"/>
          <w:szCs w:val="28"/>
        </w:rPr>
        <w:t>а</w:t>
      </w:r>
      <w:r w:rsidR="006E2E0E" w:rsidRPr="00FD4BE1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услуг»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, руководствуясь Уставом муниципального образования </w:t>
      </w:r>
      <w:r w:rsidR="0062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Сафоновского района Смоленской области, Администрация </w:t>
      </w:r>
      <w:r w:rsidR="0021319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  <w:r w:rsidR="0062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Сафоновского района Смоленской области</w:t>
      </w:r>
      <w:proofErr w:type="gramEnd"/>
    </w:p>
    <w:p w:rsidR="00213191" w:rsidRPr="00B61443" w:rsidRDefault="00213191" w:rsidP="00B6144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2131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ПОСТАНОВЛЯЕТ:</w:t>
      </w:r>
    </w:p>
    <w:p w:rsidR="00213191" w:rsidRPr="00B61443" w:rsidRDefault="00213191" w:rsidP="002131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1.Утвердить прилагаемый Административный регламент  предоставления</w:t>
      </w:r>
    </w:p>
    <w:p w:rsidR="00B61443" w:rsidRPr="00B61443" w:rsidRDefault="00B61443" w:rsidP="002131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Администрацией </w:t>
      </w:r>
      <w:r w:rsidR="0062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Сафоновского </w:t>
      </w:r>
      <w:r w:rsidR="00624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 w:rsidR="00624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 «Выдача архивных справок, архивных выписок и архивных копий»</w:t>
      </w:r>
      <w:r w:rsidR="00EB5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2E0E" w:rsidRPr="00FD4BE1" w:rsidRDefault="006E2E0E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2. Главе </w:t>
      </w:r>
      <w:r w:rsidR="00624082">
        <w:rPr>
          <w:rFonts w:ascii="Times New Roman" w:hAnsi="Times New Roman" w:cs="Times New Roman"/>
          <w:sz w:val="28"/>
          <w:szCs w:val="28"/>
          <w:lang w:eastAsia="ru-RU"/>
        </w:rPr>
        <w:t>Администрации Зимницкого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обеспечить исполнение Административного регламента.</w:t>
      </w:r>
    </w:p>
    <w:p w:rsidR="006E2E0E" w:rsidRPr="00FD4BE1" w:rsidRDefault="006E2E0E" w:rsidP="00213191">
      <w:pPr>
        <w:spacing w:after="0" w:line="240" w:lineRule="auto"/>
        <w:ind w:left="-284" w:right="-2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D4BE1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082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енской области от </w:t>
      </w:r>
      <w:r w:rsidR="00587F4C">
        <w:rPr>
          <w:rFonts w:ascii="Times New Roman" w:hAnsi="Times New Roman" w:cs="Times New Roman"/>
          <w:sz w:val="28"/>
          <w:szCs w:val="28"/>
          <w:lang w:eastAsia="ru-RU"/>
        </w:rPr>
        <w:t>06.09.2012г.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F4C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архивных справок, архивных выписок и архивных копий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>»».</w:t>
      </w:r>
    </w:p>
    <w:p w:rsidR="006E2E0E" w:rsidRPr="00FD4BE1" w:rsidRDefault="006E2E0E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BE1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</w:t>
      </w:r>
      <w:r w:rsidR="00624082">
        <w:rPr>
          <w:rFonts w:ascii="Times New Roman" w:hAnsi="Times New Roman" w:cs="Times New Roman"/>
          <w:sz w:val="28"/>
          <w:szCs w:val="28"/>
          <w:lang w:eastAsia="ru-RU"/>
        </w:rPr>
        <w:t>Зимницкого сельского поселения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«Сафоновский район» Смоленской области.</w:t>
      </w:r>
    </w:p>
    <w:p w:rsidR="006E2E0E" w:rsidRPr="00FD4BE1" w:rsidRDefault="006E2E0E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B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2E0E" w:rsidRPr="00FD4BE1" w:rsidRDefault="006E2E0E" w:rsidP="00213191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E2E0E" w:rsidRPr="00FD4BE1" w:rsidRDefault="006E2E0E" w:rsidP="00213191">
      <w:pPr>
        <w:spacing w:after="0" w:line="240" w:lineRule="auto"/>
        <w:ind w:left="-284" w:right="-563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4082" w:rsidRDefault="006E2E0E" w:rsidP="00213191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24082">
        <w:rPr>
          <w:rFonts w:ascii="Times New Roman" w:hAnsi="Times New Roman" w:cs="Times New Roman"/>
          <w:sz w:val="28"/>
          <w:szCs w:val="28"/>
          <w:lang w:eastAsia="ru-RU"/>
        </w:rPr>
        <w:t>Администрации  Зимницкого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3191" w:rsidRDefault="006E2E0E" w:rsidP="00213191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Сафоновского </w:t>
      </w:r>
    </w:p>
    <w:p w:rsidR="001720F5" w:rsidRDefault="006E2E0E" w:rsidP="00213191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Смол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енской области                           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131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87F4C" w:rsidRPr="00213191">
        <w:rPr>
          <w:rFonts w:ascii="Times New Roman" w:hAnsi="Times New Roman" w:cs="Times New Roman"/>
          <w:b/>
          <w:sz w:val="28"/>
          <w:szCs w:val="28"/>
          <w:lang w:eastAsia="ru-RU"/>
        </w:rPr>
        <w:t>Г.В. Егорова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3610B" w:rsidRDefault="0063610B" w:rsidP="00213191">
      <w:pPr>
        <w:suppressAutoHyphens/>
        <w:spacing w:after="0" w:line="240" w:lineRule="auto"/>
        <w:ind w:left="-284" w:right="175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1720F5" w:rsidRDefault="00B61443" w:rsidP="001720F5">
      <w:pPr>
        <w:suppressAutoHyphens/>
        <w:spacing w:after="0" w:line="240" w:lineRule="auto"/>
        <w:ind w:left="-284" w:right="-1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 xml:space="preserve">Утвержден </w:t>
      </w:r>
    </w:p>
    <w:p w:rsidR="001720F5" w:rsidRDefault="001720F5" w:rsidP="001720F5">
      <w:pPr>
        <w:suppressAutoHyphens/>
        <w:spacing w:after="0" w:line="240" w:lineRule="auto"/>
        <w:ind w:left="-284" w:right="-1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остановлением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Администрации </w:t>
      </w:r>
    </w:p>
    <w:p w:rsidR="001720F5" w:rsidRDefault="00624082" w:rsidP="001720F5">
      <w:pPr>
        <w:suppressAutoHyphens/>
        <w:spacing w:after="0" w:line="240" w:lineRule="auto"/>
        <w:ind w:left="-284" w:right="-1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 w:rsidR="00C41C9C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сельского поселения </w:t>
      </w:r>
    </w:p>
    <w:p w:rsidR="001720F5" w:rsidRDefault="00B61443" w:rsidP="001720F5">
      <w:pPr>
        <w:suppressAutoHyphens/>
        <w:spacing w:after="0" w:line="240" w:lineRule="auto"/>
        <w:ind w:left="-284" w:right="-1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Сафоновского района</w:t>
      </w:r>
      <w:r w:rsidR="001720F5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Смоленской</w:t>
      </w:r>
      <w:proofErr w:type="gram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</w:p>
    <w:p w:rsidR="00B61443" w:rsidRPr="00B61443" w:rsidRDefault="00B61443" w:rsidP="001720F5">
      <w:pPr>
        <w:suppressAutoHyphens/>
        <w:spacing w:after="0" w:line="240" w:lineRule="auto"/>
        <w:ind w:left="-284" w:right="-1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области</w:t>
      </w:r>
      <w:r w:rsidR="001720F5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="00D2021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</w:t>
      </w:r>
      <w:r w:rsidR="001720F5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11.11.2013</w:t>
      </w:r>
      <w:r w:rsidR="00D2021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№</w:t>
      </w:r>
      <w:r w:rsidR="001720F5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26</w:t>
      </w:r>
    </w:p>
    <w:p w:rsidR="00B61443" w:rsidRPr="00B61443" w:rsidRDefault="00B61443" w:rsidP="001720F5">
      <w:pPr>
        <w:suppressAutoHyphens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Default="00B61443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61443" w:rsidRPr="00B61443" w:rsidRDefault="00B61443" w:rsidP="00213191">
      <w:pPr>
        <w:widowControl w:val="0"/>
        <w:suppressAutoHyphens/>
        <w:autoSpaceDE w:val="0"/>
        <w:spacing w:after="0" w:line="240" w:lineRule="auto"/>
        <w:ind w:left="-284" w:firstLine="71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B6144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предоставления муниципальной услуги</w:t>
      </w:r>
    </w:p>
    <w:p w:rsidR="00B61443" w:rsidRDefault="00B61443" w:rsidP="00213191">
      <w:pPr>
        <w:widowControl w:val="0"/>
        <w:suppressAutoHyphens/>
        <w:autoSpaceDE w:val="0"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</w:p>
    <w:p w:rsidR="00B61443" w:rsidRPr="001720F5" w:rsidRDefault="00B61443" w:rsidP="00213191">
      <w:pPr>
        <w:widowControl w:val="0"/>
        <w:suppressAutoHyphens/>
        <w:autoSpaceDE w:val="0"/>
        <w:spacing w:after="0" w:line="240" w:lineRule="auto"/>
        <w:ind w:left="-284" w:firstLine="710"/>
        <w:jc w:val="center"/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</w:pPr>
    </w:p>
    <w:p w:rsidR="00B61443" w:rsidRPr="00B61443" w:rsidRDefault="00B61443" w:rsidP="00213191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61443" w:rsidRPr="001720F5" w:rsidRDefault="00B61443" w:rsidP="00213191">
      <w:pPr>
        <w:pStyle w:val="a3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443" w:rsidRPr="00B61443" w:rsidRDefault="00B61443" w:rsidP="0021319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B61443" w:rsidRPr="00B61443" w:rsidRDefault="00B61443" w:rsidP="0021319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720F5" w:rsidRPr="001720F5" w:rsidRDefault="001720F5" w:rsidP="00213191">
      <w:pPr>
        <w:autoSpaceDE w:val="0"/>
        <w:ind w:left="-284" w:firstLine="710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p w:rsidR="00B61443" w:rsidRDefault="00B61443" w:rsidP="00213191">
      <w:pPr>
        <w:autoSpaceDE w:val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Административный регламент 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предоставления муниципальной услуги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9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Зимницкого </w:t>
      </w:r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 (далее  – Администрация) при оказании  муниципальной услуги.</w:t>
      </w:r>
    </w:p>
    <w:p w:rsidR="00A361AC" w:rsidRPr="005425C5" w:rsidRDefault="00A361AC" w:rsidP="00213191">
      <w:pPr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</w:t>
      </w:r>
      <w:r w:rsidR="0017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  <w:proofErr w:type="gramEnd"/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</w:t>
      </w:r>
      <w:r w:rsid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письменных запросов,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1AC" w:rsidRPr="00D10026" w:rsidRDefault="00A361AC" w:rsidP="002131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Pr="00D10026" w:rsidRDefault="00A361AC" w:rsidP="002131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A361AC" w:rsidRPr="00E76DA0" w:rsidRDefault="00A361AC" w:rsidP="00213191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 Сведения о месте нахождения, графике работы, номерах контактных телефонов, адресах официальных сайтов и адресах электронной почте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структурных подразделений Администрации и организаций, участвующих в предоставлении муниципальной услуги:</w:t>
      </w:r>
    </w:p>
    <w:p w:rsidR="0063610B" w:rsidRPr="00FD4BE1" w:rsidRDefault="001720F5" w:rsidP="001720F5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A361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1.3.2. </w:t>
      </w:r>
      <w:r w:rsidR="0063610B"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Смоленская область, Сафоновский район,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Алферово.</w:t>
      </w:r>
    </w:p>
    <w:p w:rsidR="0063610B" w:rsidRPr="00FD4BE1" w:rsidRDefault="0063610B" w:rsidP="00213191">
      <w:pPr>
        <w:spacing w:after="0" w:line="240" w:lineRule="auto"/>
        <w:ind w:left="-284" w:right="-113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15, пятница с 9-00</w:t>
      </w:r>
      <w:r w:rsidR="00172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>до17-00</w:t>
      </w:r>
      <w:r w:rsidRPr="00FD4BE1">
        <w:rPr>
          <w:rFonts w:ascii="Times New Roman" w:hAnsi="Times New Roman" w:cs="Times New Roman"/>
          <w:sz w:val="28"/>
          <w:szCs w:val="28"/>
          <w:lang w:eastAsia="ru-RU"/>
        </w:rPr>
        <w:t>,  перерыв на обед с 13-00 до 14-00, выходные дни: суббота, воскресенье.</w:t>
      </w:r>
    </w:p>
    <w:p w:rsidR="0063610B" w:rsidRPr="00FD4BE1" w:rsidRDefault="0063610B" w:rsidP="00213191">
      <w:pPr>
        <w:spacing w:after="0" w:line="240" w:lineRule="auto"/>
        <w:ind w:left="-284" w:right="-113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</w:t>
      </w:r>
      <w:r w:rsidR="009632FC">
        <w:rPr>
          <w:rFonts w:ascii="Times New Roman" w:hAnsi="Times New Roman" w:cs="Times New Roman"/>
          <w:sz w:val="28"/>
          <w:szCs w:val="28"/>
          <w:lang w:eastAsia="ru-RU"/>
        </w:rPr>
        <w:t xml:space="preserve"> 8(481-42)7-66-33</w:t>
      </w:r>
    </w:p>
    <w:p w:rsidR="0063610B" w:rsidRPr="001720F5" w:rsidRDefault="0063610B" w:rsidP="00213191">
      <w:pPr>
        <w:spacing w:after="0" w:line="240" w:lineRule="auto"/>
        <w:ind w:left="-284" w:right="-113" w:firstLine="710"/>
        <w:jc w:val="both"/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7" w:history="1"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safonovo</w:t>
        </w:r>
        <w:proofErr w:type="spellEnd"/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1720F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63610B" w:rsidRPr="009632FC" w:rsidRDefault="0063610B" w:rsidP="00213191">
      <w:pPr>
        <w:spacing w:after="0" w:line="240" w:lineRule="auto"/>
        <w:ind w:left="-284" w:right="-113" w:firstLine="710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FD4BE1"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  <w:r w:rsidR="009632FC">
        <w:rPr>
          <w:rFonts w:ascii="Times New Roman" w:hAnsi="Times New Roman" w:cs="Times New Roman"/>
          <w:sz w:val="30"/>
          <w:szCs w:val="30"/>
          <w:lang w:val="en-US"/>
        </w:rPr>
        <w:t>zimnickoe</w:t>
      </w:r>
      <w:r w:rsidR="009632FC" w:rsidRPr="009632FC">
        <w:rPr>
          <w:rFonts w:ascii="Times New Roman" w:hAnsi="Times New Roman" w:cs="Times New Roman"/>
          <w:sz w:val="30"/>
          <w:szCs w:val="30"/>
        </w:rPr>
        <w:t>-</w:t>
      </w:r>
      <w:r w:rsidR="009632FC">
        <w:rPr>
          <w:rFonts w:ascii="Times New Roman" w:hAnsi="Times New Roman" w:cs="Times New Roman"/>
          <w:sz w:val="30"/>
          <w:szCs w:val="30"/>
          <w:lang w:val="en-US"/>
        </w:rPr>
        <w:t>sp</w:t>
      </w:r>
      <w:r w:rsidR="009632FC" w:rsidRPr="009632FC">
        <w:rPr>
          <w:rFonts w:ascii="Times New Roman" w:hAnsi="Times New Roman" w:cs="Times New Roman"/>
          <w:sz w:val="30"/>
          <w:szCs w:val="30"/>
        </w:rPr>
        <w:t>@</w:t>
      </w:r>
      <w:r w:rsidR="009632F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9632FC" w:rsidRPr="009632FC">
        <w:rPr>
          <w:rFonts w:ascii="Times New Roman" w:hAnsi="Times New Roman" w:cs="Times New Roman"/>
          <w:sz w:val="30"/>
          <w:szCs w:val="30"/>
        </w:rPr>
        <w:t>.</w:t>
      </w:r>
      <w:r w:rsidR="001720F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="009632F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="009632FC" w:rsidRPr="0058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61AC" w:rsidRPr="00D307B5" w:rsidRDefault="00A361AC" w:rsidP="00213191">
      <w:pPr>
        <w:tabs>
          <w:tab w:val="left" w:pos="70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может быть предоставлена заявителям: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помещении здания Администрации на информационных стендах;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почты;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</w:t>
      </w:r>
      <w:r w:rsidR="0033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телефонной связи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в помещении Администрации  размещаются: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Администрации.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33B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A361AC" w:rsidRPr="00D307B5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консультирование лично;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консультирование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Default="00A361AC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индивидуальное консультирование по телефону.</w:t>
      </w:r>
    </w:p>
    <w:p w:rsidR="00A361AC" w:rsidRPr="00B61443" w:rsidRDefault="00133B29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1.3.6</w:t>
      </w:r>
      <w:r w:rsidR="00A361AC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При ответах на устные обращения граждан (по телефону или лично) специалист подробно и корректно (с использованием официального 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A361AC" w:rsidRDefault="00A361AC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 </w:t>
      </w:r>
    </w:p>
    <w:p w:rsidR="00FC3CA5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При невозможности в момент обращения гражданина ответить на поставленный вопрос ему предлагается перезвонить в конкретный день, в определенное время (подготовка ответа в назначенный срок).</w:t>
      </w:r>
    </w:p>
    <w:p w:rsidR="00A361AC" w:rsidRPr="00B61443" w:rsidRDefault="00A361AC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133B29" w:rsidRPr="00602D61" w:rsidRDefault="00133B29" w:rsidP="00213191">
      <w:pPr>
        <w:pStyle w:val="a3"/>
        <w:numPr>
          <w:ilvl w:val="0"/>
          <w:numId w:val="3"/>
        </w:num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33B29" w:rsidRPr="00602D61" w:rsidRDefault="00133B29" w:rsidP="00213191">
      <w:pPr>
        <w:pStyle w:val="a3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9" w:rsidRPr="00E76DA0" w:rsidRDefault="00133B29" w:rsidP="0021319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61443" w:rsidRDefault="00133B29" w:rsidP="00213191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муниципальной услуги </w:t>
      </w:r>
      <w:r w:rsidR="001720F5" w:rsidRPr="0017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</w:p>
    <w:p w:rsidR="00871078" w:rsidRDefault="00871078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871078" w:rsidRPr="00871078" w:rsidRDefault="00871078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78" w:rsidRDefault="00871078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r w:rsidR="0096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71078" w:rsidRPr="00E76DA0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услуги Администрация</w:t>
      </w:r>
      <w:r w:rsidR="009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871078" w:rsidRPr="00E76DA0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-Администрацией </w:t>
      </w:r>
      <w:r w:rsidR="00172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20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078" w:rsidRPr="00E76DA0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-Администрациями сельских поселений Сафоновского муниципального района Смоленской области</w:t>
      </w:r>
    </w:p>
    <w:p w:rsidR="00871078" w:rsidRPr="00E76DA0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71078" w:rsidRPr="00E76DA0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71078" w:rsidRDefault="00871078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E3459E" w:rsidRPr="00E3459E" w:rsidRDefault="00E3459E" w:rsidP="00213191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E3459E" w:rsidRPr="00B61443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2.3.1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Результатом предоставления муниципальной услуги могут являться:</w:t>
      </w:r>
    </w:p>
    <w:p w:rsidR="00E3459E" w:rsidRPr="00B61443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выдача архивных справок, архивных выписок, архивных копий;</w:t>
      </w:r>
    </w:p>
    <w:p w:rsidR="00E3459E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ответы об отсутствии документов.</w:t>
      </w:r>
    </w:p>
    <w:p w:rsidR="00E3459E" w:rsidRPr="00E3459E" w:rsidRDefault="00E3459E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E34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3459E" w:rsidRPr="00E3459E" w:rsidRDefault="00E3459E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</w:t>
      </w:r>
      <w:r w:rsidR="00B7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или иной документ, удостоверяющий личность.</w:t>
      </w:r>
    </w:p>
    <w:p w:rsidR="00E3459E" w:rsidRPr="00E3459E" w:rsidRDefault="00E3459E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3459E" w:rsidRPr="00E3459E" w:rsidRDefault="00E3459E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3459E" w:rsidRPr="00E3459E" w:rsidRDefault="00E3459E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государственной услуги в электронном виде </w:t>
      </w:r>
      <w:proofErr w:type="gramStart"/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 заверенный электронной подписью ответственного сотрудника Администрации направляется</w:t>
      </w:r>
      <w:proofErr w:type="gramEnd"/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почты, указанный в запросе (заявлении, обращении).</w:t>
      </w:r>
    </w:p>
    <w:p w:rsidR="00E3459E" w:rsidRPr="00E3459E" w:rsidRDefault="00E3459E" w:rsidP="00213191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Срок предоставления муниципальной услуги</w:t>
      </w:r>
    </w:p>
    <w:p w:rsidR="00E3459E" w:rsidRPr="00B61443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2.4.1. Муниципальная услуга предоставляется на основании письменных запросов юридических и физических лиц.</w:t>
      </w:r>
    </w:p>
    <w:p w:rsidR="00E3459E" w:rsidRPr="00B61443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2.4.2. Муниципальная услуга предоставляется в течение 30 дней с момента регистрации запроса. </w:t>
      </w:r>
    </w:p>
    <w:p w:rsidR="00B61443" w:rsidRPr="00B61443" w:rsidRDefault="00E3459E" w:rsidP="00213191">
      <w:pPr>
        <w:tabs>
          <w:tab w:val="left" w:pos="645"/>
        </w:tabs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2.4.3. В случае необходимости сроки предоставления муниципальной услуги могут быть продлены с разрешения Главы </w:t>
      </w:r>
      <w:r w:rsidR="00B7631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Администрации Зимницкого </w:t>
      </w:r>
      <w:r w:rsidR="00C41C9C" w:rsidRPr="00FD4BE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, но не более чем на 30 дней, с обязательным уведомлением пользователя.</w:t>
      </w:r>
    </w:p>
    <w:p w:rsidR="00B61443" w:rsidRPr="00B61443" w:rsidRDefault="00B61443" w:rsidP="00213191">
      <w:pPr>
        <w:widowControl w:val="0"/>
        <w:suppressAutoHyphens/>
        <w:autoSpaceDE w:val="0"/>
        <w:spacing w:after="0" w:line="240" w:lineRule="auto"/>
        <w:ind w:left="-284" w:firstLine="71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B61443" w:rsidRPr="00B61443" w:rsidRDefault="00B61443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61443" w:rsidRPr="00B61443" w:rsidRDefault="00B61443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B61443" w:rsidRPr="00B61443" w:rsidRDefault="00B61443" w:rsidP="00213191">
      <w:pPr>
        <w:spacing w:after="0" w:line="240" w:lineRule="auto"/>
        <w:ind w:left="-284" w:right="-56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Федеральным законом от 22.10.2004 № 125 - ФЗ «Об архивном деле в Российской Федерации» (Собрание законодательства Российской Федерации, 2004, № 43, статья 4169; 2006, № 50,статья 5280); 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рег. № 9059, Бюллетень нормативных актов федеральных органов исполнительной власти, № 20,14.05.2007);</w:t>
      </w:r>
      <w:proofErr w:type="gramEnd"/>
    </w:p>
    <w:p w:rsidR="00B61443" w:rsidRPr="00B61443" w:rsidRDefault="00B61443" w:rsidP="00213191">
      <w:pPr>
        <w:suppressAutoHyphens/>
        <w:spacing w:after="0" w:line="100" w:lineRule="atLeast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</w:rPr>
        <w:t>- Федеральным законом от 22 июля 2010 года № 210-ФЗ «Об организации предоставления государственных и муниципальных услуг»;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приказом Министерства юстиции Российской Федерации от 14.12.2006        № 363 «Об утверждении Административного регламента исполнения Федеральной регистрационной службой государственной функции по проставлению </w:t>
      </w:r>
      <w:proofErr w:type="spell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на официальных документах, подлежащих вывозу за границу» (зарегистрирован в Министерстве юстиции Российской Федерации 29.12.2006, регистрационный № 8718, Бюллетень нормативных актов федеральных органов исполнительной власти, № 11, 12.03.2007);</w:t>
      </w:r>
    </w:p>
    <w:p w:rsid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настоящим Административным регламентом. </w:t>
      </w:r>
    </w:p>
    <w:p w:rsidR="00E3459E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3459E" w:rsidRPr="00E3459E" w:rsidRDefault="00E3459E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</w:t>
      </w:r>
    </w:p>
    <w:p w:rsidR="00E3459E" w:rsidRDefault="00E3459E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законодательными или иными нормативными правовыми актами для предоставления муниципальной услуги, подлежащих</w:t>
      </w:r>
    </w:p>
    <w:p w:rsidR="00E3459E" w:rsidRDefault="00E3459E" w:rsidP="001720F5">
      <w:pPr>
        <w:spacing w:after="0" w:line="240" w:lineRule="auto"/>
        <w:ind w:left="-284" w:right="-56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представлению заявителем</w:t>
      </w:r>
    </w:p>
    <w:p w:rsidR="0088018B" w:rsidRDefault="0088018B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8B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611C4" w:rsidRDefault="00B611C4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1) анкета – заявление (приложение №1 настоящего Административного регламента)</w:t>
      </w:r>
    </w:p>
    <w:p w:rsidR="00B611C4" w:rsidRPr="00B611C4" w:rsidRDefault="00B611C4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611C4" w:rsidRPr="00B611C4" w:rsidRDefault="00B611C4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предоставляемые заявителем, должны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следующим требованиям.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Письменный запрос пользователя (далее также - запрос) в обязательном порядке должен содержать: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наименование юридического лица (для граждан - фамилии, имени, отчества);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почтовый и/или электронный адрес пользователя;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указание темы (вопроса);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хронологию запрашиваемой информации;</w:t>
      </w:r>
    </w:p>
    <w:p w:rsidR="0088018B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личную подпись пользователя и дату.</w:t>
      </w:r>
    </w:p>
    <w:p w:rsidR="00B611C4" w:rsidRPr="00B611C4" w:rsidRDefault="00B611C4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8018B" w:rsidRDefault="0088018B" w:rsidP="00213191">
      <w:pPr>
        <w:spacing w:after="0" w:line="240" w:lineRule="auto"/>
        <w:ind w:left="-284" w:right="-56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24C36" w:rsidRPr="00024C36" w:rsidRDefault="00024C36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024C36" w:rsidRP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024C36" w:rsidRPr="0088018B" w:rsidRDefault="00024C36" w:rsidP="00213191">
      <w:pPr>
        <w:spacing w:after="0" w:line="240" w:lineRule="auto"/>
        <w:ind w:left="-284" w:right="-56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B" w:rsidRPr="0088018B" w:rsidRDefault="0088018B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E3459E" w:rsidRDefault="00E3459E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8.1.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Основания для приостановления исполнения (отказа в исполнении) муниципальной услуги.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Гражданин вправе получать на свой запрос письменный ответ по существу поставленных в нем вопросов, за исключением следующих случаев: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в запросе не указаны его фамилия и почтовый адрес, по которому должен быть направлен ответ;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текст запроса не поддается прочтению (о чём в течение 7 дней со дня его регистрации сообщается гражданину, направившему запрос, если его фамилия и почтовый адрес поддаются прочтению);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- если в запросе гражданина содержится вопрос, на который ему многократно давались письменные ответы по существу и в запросе не  приводятся новые доводы и обстоятельства;</w:t>
      </w:r>
    </w:p>
    <w:p w:rsidR="0088018B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полученное письменное обращение гражданина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024C36" w:rsidRDefault="00024C36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24C36" w:rsidRPr="001720F5" w:rsidRDefault="00024C36" w:rsidP="001720F5">
      <w:pPr>
        <w:pStyle w:val="a3"/>
        <w:numPr>
          <w:ilvl w:val="1"/>
          <w:numId w:val="3"/>
        </w:num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1720F5" w:rsidRPr="0017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</w:p>
    <w:p w:rsidR="00024C36" w:rsidRPr="00024C36" w:rsidRDefault="00024C36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F67" w:rsidRPr="00B61443" w:rsidRDefault="00747B22" w:rsidP="00213191">
      <w:pPr>
        <w:tabs>
          <w:tab w:val="left" w:pos="990"/>
        </w:tabs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2.9.1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Архивные справки, архивные выписки и архивные копии, предназначенные для направления в государства, не являющиеся участниками СНГ, включая ответы об отсутствии запрашиваемых сведений, вместе с запросами (анкетами, личными заявлениями и т.п.) направляются Администрацией в Консульский департамент МИД России (1-й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Неопалимовский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переулок, дом 12, город Москва, 119200). </w:t>
      </w:r>
    </w:p>
    <w:p w:rsidR="008A5F67" w:rsidRPr="00B61443" w:rsidRDefault="00747B22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 В случае исполнения запроса Администрацией и несколькими организациями все архивные справки, архивные выписки и архивные копии, либо ответы об отсутствии запрашиваемых сведений Администрация с сопроводительными письмами направляет в МИД России или непосредственно в адрес заявителя. </w:t>
      </w:r>
    </w:p>
    <w:p w:rsidR="008A5F67" w:rsidRPr="00B61443" w:rsidRDefault="00747B22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3. </w:t>
      </w:r>
      <w:proofErr w:type="gram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Архивная справка, архивная выписка, архивная копия, направляемые в государства, подписавшие Гаагскую конвенцию 1961, в соответствии с которой не требуется консульская легализация официальных документов, заверяются проставлением и заполнением специального штампа -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</w:t>
      </w:r>
      <w:proofErr w:type="gramEnd"/>
      <w:r w:rsidR="001720F5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Апостиль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государства-участники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  <w:proofErr w:type="gramEnd"/>
    </w:p>
    <w:p w:rsidR="008A5F67" w:rsidRPr="00B61443" w:rsidRDefault="00747B22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4. Подготовленные Администрацией и организациями архивные справки, архивные выписки и архивные копии, требующие проставления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, направляются в Департамент Смоленской области по культуре вместе с образцами подписей должностных лиц, подписавших названные документы, а также образцами печатей.</w:t>
      </w:r>
    </w:p>
    <w:p w:rsidR="00E3459E" w:rsidRPr="00E3459E" w:rsidRDefault="00E3459E" w:rsidP="00213191">
      <w:pPr>
        <w:spacing w:after="0" w:line="240" w:lineRule="auto"/>
        <w:ind w:left="-284" w:right="-56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6A" w:rsidRDefault="0066026A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66026A" w:rsidRDefault="0066026A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услуги, и способы ее взимания в случаях, </w:t>
      </w:r>
    </w:p>
    <w:p w:rsidR="0066026A" w:rsidRDefault="0066026A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федеральным законом, принимаемыми в соответствии</w:t>
      </w:r>
    </w:p>
    <w:p w:rsidR="0066026A" w:rsidRDefault="0066026A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ними иными нормативными правовыми актами Российской Федерации, нормативными правовыми актами Смоленской области, </w:t>
      </w:r>
    </w:p>
    <w:p w:rsidR="0066026A" w:rsidRPr="0066026A" w:rsidRDefault="0066026A" w:rsidP="001720F5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правовыми актами</w:t>
      </w:r>
    </w:p>
    <w:p w:rsidR="0066026A" w:rsidRPr="0066026A" w:rsidRDefault="0066026A" w:rsidP="00213191">
      <w:pPr>
        <w:spacing w:after="0" w:line="240" w:lineRule="auto"/>
        <w:ind w:left="-284" w:right="-56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26A" w:rsidRDefault="0066026A" w:rsidP="00213191">
      <w:pPr>
        <w:spacing w:after="0" w:line="240" w:lineRule="auto"/>
        <w:ind w:left="-284" w:right="-563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бесплатно.</w:t>
      </w:r>
    </w:p>
    <w:p w:rsidR="00024C36" w:rsidRDefault="00024C36" w:rsidP="00213191">
      <w:pPr>
        <w:spacing w:after="0" w:line="240" w:lineRule="auto"/>
        <w:ind w:left="-284" w:right="-563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747B22" w:rsidRDefault="00024C36" w:rsidP="0096181E">
      <w:pPr>
        <w:pStyle w:val="a3"/>
        <w:numPr>
          <w:ilvl w:val="1"/>
          <w:numId w:val="3"/>
        </w:num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47B22" w:rsidRPr="00747B22" w:rsidRDefault="00747B22" w:rsidP="0096181E">
      <w:pPr>
        <w:pStyle w:val="a3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6C" w:rsidRPr="00FD4BE1" w:rsidRDefault="0003556C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3556C" w:rsidRPr="00FD4BE1" w:rsidRDefault="0003556C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3556C" w:rsidRPr="00FD4BE1" w:rsidRDefault="0003556C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03556C" w:rsidRPr="00FD4BE1" w:rsidRDefault="0003556C" w:rsidP="0021319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BE1">
        <w:rPr>
          <w:rFonts w:ascii="Times New Roman" w:hAnsi="Times New Roman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4C36" w:rsidRDefault="00024C36" w:rsidP="00213191">
      <w:pPr>
        <w:spacing w:after="0" w:line="240" w:lineRule="auto"/>
        <w:ind w:left="-284" w:right="-563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213191">
      <w:pPr>
        <w:spacing w:after="0" w:line="240" w:lineRule="auto"/>
        <w:ind w:left="-284" w:right="57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24C36" w:rsidRPr="00024C36" w:rsidRDefault="00024C36" w:rsidP="00213191">
      <w:pPr>
        <w:spacing w:after="0" w:line="240" w:lineRule="auto"/>
        <w:ind w:left="-284" w:right="57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36" w:rsidRDefault="00024C36" w:rsidP="00213191">
      <w:pPr>
        <w:spacing w:after="0" w:line="240" w:lineRule="auto"/>
        <w:ind w:left="-284" w:right="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Срок регистрации запроса заявителя о предоставлении </w:t>
      </w:r>
    </w:p>
    <w:p w:rsidR="00024C36" w:rsidRDefault="00024C36" w:rsidP="00213191">
      <w:pPr>
        <w:spacing w:after="0" w:line="240" w:lineRule="auto"/>
        <w:ind w:left="-284" w:right="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должен превышать 15 минут.</w:t>
      </w:r>
    </w:p>
    <w:p w:rsidR="00FC3CA5" w:rsidRPr="0066026A" w:rsidRDefault="00FC3CA5" w:rsidP="00213191">
      <w:pPr>
        <w:spacing w:after="0" w:line="240" w:lineRule="auto"/>
        <w:ind w:left="-284" w:right="-563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A5" w:rsidRDefault="00FC3CA5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Требования к помещениям, в которых предоставляются </w:t>
      </w:r>
    </w:p>
    <w:p w:rsidR="00FC3CA5" w:rsidRDefault="00FC3CA5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услуги, к залу ожидания, местам для заполнения </w:t>
      </w:r>
    </w:p>
    <w:p w:rsidR="00FC3CA5" w:rsidRDefault="00FC3CA5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запросов о предоставлении муниципальной услуги, </w:t>
      </w:r>
      <w:proofErr w:type="gramStart"/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</w:t>
      </w:r>
      <w:proofErr w:type="gramEnd"/>
    </w:p>
    <w:p w:rsidR="00FC3CA5" w:rsidRDefault="00FC3CA5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 с образцами их заполнения и перечнем документов, необходимых</w:t>
      </w:r>
    </w:p>
    <w:p w:rsidR="00FC3CA5" w:rsidRPr="00FC3CA5" w:rsidRDefault="00FC3CA5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каждой муниципальной услуги</w:t>
      </w:r>
    </w:p>
    <w:p w:rsidR="00FC3CA5" w:rsidRPr="00FC3CA5" w:rsidRDefault="00FC3CA5" w:rsidP="0096181E">
      <w:pPr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C3CA5" w:rsidRP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C3CA5" w:rsidRDefault="00FC3CA5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24C36" w:rsidRDefault="00024C36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21319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024C36" w:rsidRPr="00024C36" w:rsidRDefault="00024C36" w:rsidP="00213191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сети Интерн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024C36" w:rsidRPr="00024C36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24C36" w:rsidRPr="00FC3CA5" w:rsidRDefault="00024C36" w:rsidP="00213191">
      <w:pPr>
        <w:spacing w:after="0" w:line="240" w:lineRule="auto"/>
        <w:ind w:left="-284" w:right="5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000CA3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2.14.3.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При работе с пользователями, обратившимися за получением муниципальной услуги или консультации о получении муниципальной услуги, специалист Администрации обязан:</w:t>
      </w:r>
    </w:p>
    <w:p w:rsidR="00000CA3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000CA3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проявлять корректность и внимательность при общении с пользователями муниципальной услуги и их представителями;</w:t>
      </w:r>
    </w:p>
    <w:p w:rsidR="00000CA3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E3459E" w:rsidRDefault="00E3459E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66026A" w:rsidRDefault="0066026A" w:rsidP="0096181E">
      <w:pPr>
        <w:widowControl w:val="0"/>
        <w:numPr>
          <w:ilvl w:val="0"/>
          <w:numId w:val="4"/>
        </w:numPr>
        <w:suppressAutoHyphens/>
        <w:spacing w:after="0" w:line="240" w:lineRule="auto"/>
        <w:ind w:left="-284" w:right="-1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6026A" w:rsidRPr="0066026A" w:rsidRDefault="0066026A" w:rsidP="00213191">
      <w:pPr>
        <w:widowControl w:val="0"/>
        <w:suppressAutoHyphens/>
        <w:spacing w:after="0" w:line="240" w:lineRule="auto"/>
        <w:ind w:left="-284" w:right="-563" w:firstLine="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26A" w:rsidRPr="0066026A" w:rsidRDefault="0066026A" w:rsidP="0096181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3.1.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Блок-схема предоставления м</w:t>
      </w:r>
      <w:r w:rsidR="009618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униципальной услуги приведена в 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приложении №2 к настоящему Административному регламенту.</w:t>
      </w:r>
    </w:p>
    <w:p w:rsidR="0066026A" w:rsidRPr="0066026A" w:rsidRDefault="0066026A" w:rsidP="0096181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3.2.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Предоставление муниципальной ус</w:t>
      </w:r>
      <w:r w:rsidR="009618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луги включает в себя следующие 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административные процедуры:</w:t>
      </w:r>
    </w:p>
    <w:p w:rsidR="0066026A" w:rsidRPr="00B61443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прием письменных запросов пользователей;</w:t>
      </w:r>
    </w:p>
    <w:p w:rsidR="0066026A" w:rsidRPr="00B61443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регистрация и учёт обращений по установленной форме;</w:t>
      </w:r>
    </w:p>
    <w:p w:rsidR="0066026A" w:rsidRPr="00B61443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lastRenderedPageBreak/>
        <w:t>- рассмотрение запросов;</w:t>
      </w:r>
    </w:p>
    <w:p w:rsidR="0066026A" w:rsidRPr="00B61443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продление или сокращение сроков исполнения запросов;</w:t>
      </w:r>
    </w:p>
    <w:p w:rsidR="0066026A" w:rsidRPr="00B61443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подготовка ответов по существу поставленных вопросов.</w:t>
      </w:r>
    </w:p>
    <w:p w:rsidR="0066026A" w:rsidRPr="0066026A" w:rsidRDefault="0066026A" w:rsidP="00213191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6026A" w:rsidRDefault="0066026A" w:rsidP="0096181E">
      <w:pPr>
        <w:pStyle w:val="ConsPlusTitle"/>
        <w:widowControl/>
        <w:ind w:left="-284" w:firstLine="28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 Прием и регистрация документов</w:t>
      </w:r>
    </w:p>
    <w:p w:rsidR="0066026A" w:rsidRDefault="0066026A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1. Основанием для начала исполнения муниципальной услуги является поступление письменного запроса юридического или физического лица.</w:t>
      </w: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3.3.2.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FC3CA5" w:rsidRPr="00B61443" w:rsidRDefault="00FC3CA5" w:rsidP="00213191">
      <w:pPr>
        <w:tabs>
          <w:tab w:val="left" w:pos="720"/>
        </w:tabs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.3. Запросы рассматриваются специалистом Администрации, регистрируются в течение трёх дней с момента поступления в специальном журнале или в электронном виде.</w:t>
      </w:r>
    </w:p>
    <w:p w:rsidR="00FC3CA5" w:rsidRPr="00B61443" w:rsidRDefault="00FC3CA5" w:rsidP="00213191">
      <w:pPr>
        <w:tabs>
          <w:tab w:val="left" w:pos="720"/>
        </w:tabs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</w:t>
      </w:r>
      <w:proofErr w:type="gramStart"/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,</w:t>
      </w:r>
      <w:proofErr w:type="gramEnd"/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Администрация проверяет соответствие сведений, включенных в архивную справку, тем, которые имеются в архивных документах, и в случае обнаружения  дополнительных сведений включает их повторно в выдаваемую архивную справку. </w:t>
      </w: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.6. Запрос, не относящийся к составу хранящихся в Администрации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заявителю даётся рекомендация, куда обратиться за получением запрашиваемых сведений.</w:t>
      </w: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.7. При поступлении в Администрацию электронного 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88018B" w:rsidRPr="0088018B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88018B" w:rsidRPr="0088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8018B" w:rsidRPr="0088018B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88018B" w:rsidRPr="0088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15 минут.</w:t>
      </w:r>
    </w:p>
    <w:p w:rsidR="0088018B" w:rsidRPr="0088018B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3.3.10</w:t>
      </w:r>
      <w:r w:rsidR="0088018B" w:rsidRPr="0088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 Обязанности специалиста, ответственного за прием и регистрацию документов, должны быть также закреплены в его должностной инструкции.</w:t>
      </w:r>
    </w:p>
    <w:p w:rsidR="00FC3CA5" w:rsidRPr="00B61443" w:rsidRDefault="00FC3CA5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88018B" w:rsidRDefault="0088018B" w:rsidP="0096181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Рассмотрение обращения заявителя</w:t>
      </w:r>
    </w:p>
    <w:p w:rsidR="00747B22" w:rsidRDefault="00747B22" w:rsidP="0021319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B22" w:rsidRPr="00747B22" w:rsidRDefault="00747B22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  Основанием для начала процедуры рассмотрения обращения </w:t>
      </w:r>
      <w:r w:rsidRPr="00747B2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заявителя и </w:t>
      </w: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результата предоставления муниципальной услуги является получение </w:t>
      </w: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специалистом, уполномоченным на рассмотрение обращения заявителя, принятых документов.</w:t>
      </w:r>
    </w:p>
    <w:p w:rsidR="00747B22" w:rsidRPr="00747B22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747B22" w:rsidRPr="00747B22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747B22" w:rsidRPr="00747B22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747B22" w:rsidRDefault="00747B22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747B22" w:rsidRPr="00747B22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предоставление муниципальной услуги входит в полномочия </w:t>
      </w:r>
      <w:proofErr w:type="gramStart"/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основания для отказа в предоставлении муниципальной услуги, специалист, ответственный за рассмотрение обращения 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исполнению запроса.</w:t>
      </w:r>
    </w:p>
    <w:p w:rsidR="00747B22" w:rsidRPr="00747B22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3.4.4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Исполнение запроса предусматривает поиск информации в архивных документах, составление архивной справки и архивной выписки, снятие архивных копий с архивных документ</w:t>
      </w: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ов, оформление.</w:t>
      </w:r>
    </w:p>
    <w:p w:rsidR="00747B22" w:rsidRPr="00B61443" w:rsidRDefault="00747B22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</w:t>
      </w:r>
      <w:r w:rsidR="00000CA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4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</w:t>
      </w:r>
      <w:r w:rsidR="00000CA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5</w:t>
      </w: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Тематические запросы государственных органов или органов местного самоуправления, связанные с исполнением ими своих функций, Администрация рассматривает в первоочередном порядке в установленные законодательством или в согласованные сроки.</w:t>
      </w:r>
    </w:p>
    <w:p w:rsidR="00747B22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3.4.6</w:t>
      </w:r>
      <w:r w:rsidR="00747B22"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При необходимости проведения объемной работы по поиску и копированию архивных документов Администрация письменно извещает пользователя о промежуточных результатах работы. Вид информационного документа, подготавливаемого Администрацией по запросу пользователя, согласовывается с ним, если это не указано в запросе.</w:t>
      </w:r>
    </w:p>
    <w:p w:rsidR="00747B22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3.4.7</w:t>
      </w:r>
      <w:r w:rsidR="00747B22"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Генеалогический запрос пользователя Администрация исполняет как в отношении заявителя, так и в установленном порядке в отношении других лиц.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3.4.8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3.4.9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30дней.</w:t>
      </w:r>
    </w:p>
    <w:p w:rsidR="00747B22" w:rsidRPr="0088018B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.4.10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24C36" w:rsidRPr="00024C36" w:rsidRDefault="00024C36" w:rsidP="0096181E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Выдача результата предоставления муниципальной услуги (решения) заявителю</w:t>
      </w:r>
    </w:p>
    <w:p w:rsidR="00024C36" w:rsidRPr="00B61443" w:rsidRDefault="00024C36" w:rsidP="0096181E">
      <w:pPr>
        <w:suppressAutoHyphens/>
        <w:spacing w:after="0" w:line="240" w:lineRule="auto"/>
        <w:ind w:left="-284" w:right="-1" w:firstLine="284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8A5F67" w:rsidRPr="008A5F67" w:rsidRDefault="008A5F67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A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процедуры выдачи результата предоставления муниципальной услуги (решение) является подписание уполномоченным должностным лицом Администрации </w:t>
      </w:r>
      <w:r w:rsidRPr="008A5F67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соответствующих документов и поступление документов для выдачи заявителю специалисту</w:t>
      </w:r>
      <w:r w:rsidRPr="008A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документов.</w:t>
      </w:r>
    </w:p>
    <w:p w:rsidR="008A5F67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3.5.2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Ответ на запрос пользователя дается на государственном языке Российской Федерации.</w:t>
      </w:r>
    </w:p>
    <w:p w:rsidR="008A5F67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3.5.3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Архивная справка, архивная выписка, архивная копия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порядке. Получатель архивной справки и архивной выписки расписывается на их копиях или обороте сопроводительного письма к ним, указывая дату их получения.</w:t>
      </w:r>
    </w:p>
    <w:p w:rsidR="008A5F67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3.5.4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Архивная справка, архивная выписка, архивная копия и ответы на запросы граждан Российской Федерации высылаются по почте простым письмом.</w:t>
      </w:r>
    </w:p>
    <w:p w:rsidR="00B61443" w:rsidRP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3.5.5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Архивная справка, архивная выписка и архивная копия,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 заявителей.</w:t>
      </w:r>
    </w:p>
    <w:p w:rsidR="00B61443" w:rsidRDefault="00000CA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3.5.6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Копии зарегистрированных и отправленных документов, имеющих все необходимые реквизиты и приложения, хранятся в Администрации 5 лет. </w:t>
      </w:r>
    </w:p>
    <w:p w:rsidR="0088018B" w:rsidRPr="00B61443" w:rsidRDefault="0088018B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00CA3" w:rsidRDefault="00000CA3" w:rsidP="0096181E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 Административного</w:t>
      </w:r>
    </w:p>
    <w:p w:rsidR="00000CA3" w:rsidRPr="00000CA3" w:rsidRDefault="00000CA3" w:rsidP="0096181E">
      <w:pPr>
        <w:widowControl w:val="0"/>
        <w:suppressAutoHyphens/>
        <w:spacing w:after="0" w:line="240" w:lineRule="auto"/>
        <w:ind w:left="-284" w:right="-1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:rsidR="00000CA3" w:rsidRPr="0096181E" w:rsidRDefault="00000CA3" w:rsidP="0096181E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CA3" w:rsidRDefault="00000CA3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</w:t>
      </w:r>
    </w:p>
    <w:p w:rsidR="00000CA3" w:rsidRDefault="00000CA3" w:rsidP="0096181E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000CA3" w:rsidRPr="00000CA3" w:rsidRDefault="00000CA3" w:rsidP="0096181E">
      <w:pPr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принятием решений ответственными лицами</w:t>
      </w:r>
    </w:p>
    <w:p w:rsidR="00000CA3" w:rsidRPr="00000CA3" w:rsidRDefault="00000CA3" w:rsidP="0096181E">
      <w:pPr>
        <w:suppressAutoHyphens/>
        <w:autoSpaceDE w:val="0"/>
        <w:spacing w:after="0" w:line="240" w:lineRule="auto"/>
        <w:ind w:left="-284" w:right="-1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00CA3" w:rsidRPr="00000CA3" w:rsidRDefault="00000CA3" w:rsidP="00213191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4.1.1. Глава </w:t>
      </w:r>
      <w:r w:rsidR="00B7631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Администрации Зимницкого </w:t>
      </w:r>
      <w:r w:rsidR="00C41C9C"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 текущий </w:t>
      </w:r>
      <w:proofErr w:type="gramStart"/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00CA3" w:rsidRPr="00000CA3" w:rsidRDefault="00000CA3" w:rsidP="00213191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4.1.2. Текущий контроль осуществляется путем проведения Главой </w:t>
      </w:r>
      <w:r w:rsidR="00B7631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Администрации Зимницкого </w:t>
      </w:r>
      <w:r w:rsidR="00C41C9C"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00CA3" w:rsidRPr="00000CA3" w:rsidRDefault="00000CA3" w:rsidP="00213191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00CA3" w:rsidRPr="00000CA3" w:rsidRDefault="00000CA3" w:rsidP="0096181E">
      <w:pPr>
        <w:widowControl w:val="0"/>
        <w:suppressAutoHyphens/>
        <w:autoSpaceDE w:val="0"/>
        <w:spacing w:after="0" w:line="240" w:lineRule="auto"/>
        <w:ind w:left="-284" w:firstLine="710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полнотой и качеством предоставления муниципальной услуги</w:t>
      </w:r>
    </w:p>
    <w:p w:rsidR="00000CA3" w:rsidRPr="00000CA3" w:rsidRDefault="00000CA3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E4162F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Периодичность осуществления текущего контроля устанавливается </w:t>
      </w:r>
    </w:p>
    <w:p w:rsidR="00000CA3" w:rsidRPr="00000CA3" w:rsidRDefault="00000CA3" w:rsidP="009618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</w:t>
      </w:r>
      <w:r w:rsidR="00B7631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Администрации Зимницкого</w:t>
      </w:r>
      <w:r w:rsidR="00C41C9C"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обязанностей по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услуги, предусмотренной данным регламентом, проводится не чаще 2-х раз в год.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потребителей результатов предоставления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4.2.4. По результатам проведенных проверок в случае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прав потребителей результатов предоставления услуги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000CA3" w:rsidRPr="00000CA3" w:rsidRDefault="00000CA3" w:rsidP="0096181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4.2.5. Проверки полноты и качества предоставления услуги осуществляются на основании распоряжений  Администрации </w:t>
      </w:r>
      <w:r w:rsidR="00B76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4.2.6. Проведение проверок может носить плановый характер (осуществляется на основании полугодовых или годовых планов работы), тематический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(проверка предоставления услуги по отдельным видам прав и сделок, отдельным категориям потребителей) и внеплановый характер (по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онкретному</w:t>
      </w:r>
      <w:r w:rsidR="00B7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потребителя результатов предоставления услуги).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4.2.7. Для проведения проверки полноты и качества предоставления услуги формируется комиссия.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4.2.8. Деятельность комиссии осуществляется в соответствии с планом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4.2.9. Результаты деятельности комиссии оформляются в виде акта, в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отмечаются выявленные недостатки и предложения по их устранению.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4.2.10. Акт подписывается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и Главой </w:t>
      </w:r>
      <w:r w:rsidR="0016269D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Администрации  Зимницкого</w:t>
      </w:r>
      <w:r w:rsidR="00C41C9C" w:rsidRPr="00FD4B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1626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C9C"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0CA3" w:rsidRPr="00000CA3" w:rsidRDefault="00000CA3" w:rsidP="002131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2F" w:rsidRPr="00E4162F" w:rsidRDefault="00000CA3" w:rsidP="0096181E">
      <w:pPr>
        <w:pStyle w:val="a3"/>
        <w:numPr>
          <w:ilvl w:val="1"/>
          <w:numId w:val="5"/>
        </w:num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лиц, муниципальных служащих</w:t>
      </w:r>
    </w:p>
    <w:p w:rsidR="00000CA3" w:rsidRPr="00E4162F" w:rsidRDefault="00000CA3" w:rsidP="0096181E">
      <w:pPr>
        <w:pStyle w:val="a3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00CA3" w:rsidRPr="00000CA3" w:rsidRDefault="00000CA3" w:rsidP="0096181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3" w:rsidRPr="0096181E" w:rsidRDefault="00000CA3" w:rsidP="00213191">
      <w:pPr>
        <w:widowControl w:val="0"/>
        <w:numPr>
          <w:ilvl w:val="2"/>
          <w:numId w:val="5"/>
        </w:numPr>
        <w:suppressAutoHyphens/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последовательности</w:t>
      </w:r>
      <w:r w:rsidR="0096181E"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административных действий. Персональная ответственность</w:t>
      </w:r>
      <w:r w:rsidR="0096181E"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Администрации закрепляет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1E"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должностных инструкциях.</w:t>
      </w:r>
    </w:p>
    <w:p w:rsidR="00000CA3" w:rsidRPr="0096181E" w:rsidRDefault="00000CA3" w:rsidP="00213191">
      <w:pPr>
        <w:widowControl w:val="0"/>
        <w:numPr>
          <w:ilvl w:val="2"/>
          <w:numId w:val="5"/>
        </w:numPr>
        <w:suppressAutoHyphens/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виновное лицо привлекается к</w:t>
      </w:r>
      <w:r w:rsidR="0096181E"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000CA3" w:rsidRPr="00000CA3" w:rsidRDefault="00000CA3" w:rsidP="00213191">
      <w:pPr>
        <w:widowControl w:val="0"/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00CA3" w:rsidRPr="00000CA3" w:rsidRDefault="00000CA3" w:rsidP="0096181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47B22" w:rsidRPr="0096181E" w:rsidRDefault="00747B22" w:rsidP="0096181E">
      <w:pPr>
        <w:suppressAutoHyphens/>
        <w:spacing w:after="0" w:line="240" w:lineRule="auto"/>
        <w:ind w:left="-284" w:firstLine="284"/>
        <w:jc w:val="center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p w:rsidR="00766AE3" w:rsidRPr="008A79B5" w:rsidRDefault="00766AE3" w:rsidP="0096181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BE1">
        <w:rPr>
          <w:rFonts w:ascii="Times New Roman" w:hAnsi="Times New Roman" w:cs="Times New Roman"/>
          <w:b/>
          <w:sz w:val="28"/>
          <w:szCs w:val="28"/>
        </w:rPr>
        <w:t>5.1.Порядок подачи жалоб</w:t>
      </w:r>
    </w:p>
    <w:p w:rsidR="00766AE3" w:rsidRPr="0096181E" w:rsidRDefault="00766AE3" w:rsidP="00213191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5.1.1.</w:t>
      </w:r>
      <w:r w:rsidR="0096181E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r w:rsidR="0016269D">
        <w:rPr>
          <w:rFonts w:ascii="Times New Roman" w:hAnsi="Times New Roman" w:cs="Times New Roman"/>
          <w:sz w:val="28"/>
          <w:szCs w:val="28"/>
        </w:rPr>
        <w:t>Зимницкого</w:t>
      </w:r>
      <w:r w:rsidRPr="00FD4BE1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5.1.2.</w:t>
      </w:r>
      <w:r w:rsidR="0096181E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5.1.3.</w:t>
      </w:r>
      <w:r w:rsidR="0096181E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D4B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4BE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4BE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D4BE1">
        <w:rPr>
          <w:rFonts w:ascii="Times New Roman" w:hAnsi="Times New Roman" w:cs="Times New Roman"/>
          <w:sz w:val="28"/>
          <w:szCs w:val="28"/>
        </w:rPr>
        <w:t>: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5.1.4.</w:t>
      </w:r>
      <w:r w:rsidR="0096181E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 w:rsidR="0096181E">
        <w:rPr>
          <w:rFonts w:ascii="Times New Roman" w:hAnsi="Times New Roman" w:cs="Times New Roman"/>
          <w:sz w:val="28"/>
          <w:szCs w:val="28"/>
        </w:rPr>
        <w:t>.</w:t>
      </w:r>
      <w:r w:rsidRPr="00FD4B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766AE3" w:rsidRPr="00FD4BE1" w:rsidRDefault="00766AE3" w:rsidP="0021319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766AE3" w:rsidRDefault="00766AE3" w:rsidP="0021319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6F1D" w:rsidRPr="00FD4BE1" w:rsidRDefault="00096F1D" w:rsidP="0021319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66AE3" w:rsidRDefault="00766AE3" w:rsidP="00096F1D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E1">
        <w:rPr>
          <w:rFonts w:ascii="Times New Roman" w:hAnsi="Times New Roman" w:cs="Times New Roman"/>
          <w:b/>
          <w:sz w:val="28"/>
          <w:szCs w:val="28"/>
        </w:rPr>
        <w:t>5.2.Порядок рассмотрения жалоб</w:t>
      </w:r>
    </w:p>
    <w:p w:rsidR="00096F1D" w:rsidRPr="008A79B5" w:rsidRDefault="00096F1D" w:rsidP="00213191">
      <w:pPr>
        <w:pStyle w:val="ConsPlusNormal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5.2.1.</w:t>
      </w:r>
      <w:r w:rsidR="00096F1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766AE3" w:rsidRPr="00FD4BE1" w:rsidRDefault="00096F1D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="00766AE3" w:rsidRPr="00FD4BE1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8" w:history="1">
        <w:r w:rsidR="00766AE3" w:rsidRPr="00FD4BE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766AE3" w:rsidRPr="00FD4BE1">
        <w:rPr>
          <w:rFonts w:ascii="Times New Roman" w:hAnsi="Times New Roman" w:cs="Times New Roman"/>
          <w:sz w:val="28"/>
          <w:szCs w:val="28"/>
        </w:rPr>
        <w:t>5.2.1.настоящего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66AE3" w:rsidRPr="00FD4BE1" w:rsidRDefault="00766AE3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66AE3" w:rsidRPr="00FD4BE1" w:rsidRDefault="00766AE3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lastRenderedPageBreak/>
        <w:t xml:space="preserve">5.2.3. </w:t>
      </w:r>
      <w:proofErr w:type="gramStart"/>
      <w:r w:rsidRPr="00FD4BE1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D4BE1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FD4BE1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E1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E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5.2.10. </w:t>
      </w:r>
      <w:r w:rsidR="00096F1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</w:t>
      </w:r>
      <w:r w:rsidRPr="00FD4BE1">
        <w:rPr>
          <w:rFonts w:ascii="Times New Roman" w:hAnsi="Times New Roman" w:cs="Times New Roman"/>
          <w:sz w:val="28"/>
          <w:szCs w:val="28"/>
        </w:rPr>
        <w:lastRenderedPageBreak/>
        <w:t>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766AE3" w:rsidRPr="00FD4BE1" w:rsidRDefault="00766AE3" w:rsidP="0021319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5.2.11. </w:t>
      </w:r>
      <w:r w:rsidR="00096F1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D4BE1">
        <w:rPr>
          <w:rFonts w:ascii="Times New Roman" w:hAnsi="Times New Roman" w:cs="Times New Roman"/>
          <w:sz w:val="28"/>
          <w:szCs w:val="28"/>
        </w:rPr>
        <w:t>рассмотрения жалобы</w:t>
      </w:r>
      <w:r w:rsidR="0016269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 признаков </w:t>
      </w:r>
      <w:r w:rsidR="0016269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>состава</w:t>
      </w:r>
      <w:r w:rsidR="0016269D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proofErr w:type="gramEnd"/>
      <w:r w:rsidRPr="00FD4B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6AE3" w:rsidRPr="00FD4BE1" w:rsidRDefault="00766AE3" w:rsidP="0021319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66AE3" w:rsidRPr="00FD4BE1" w:rsidRDefault="00766AE3" w:rsidP="00213191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66AE3" w:rsidRPr="00FD4BE1" w:rsidRDefault="00766AE3" w:rsidP="00213191">
      <w:pPr>
        <w:spacing w:after="0" w:line="240" w:lineRule="auto"/>
        <w:ind w:left="-284" w:firstLine="710"/>
        <w:rPr>
          <w:rFonts w:ascii="Times New Roman" w:hAnsi="Times New Roman" w:cs="Times New Roman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96F1D" w:rsidRPr="00B61443" w:rsidRDefault="00096F1D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lastRenderedPageBreak/>
        <w:t xml:space="preserve">Приложение 1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к Административному регламенту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предоставления муниципальной услуги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«Выдача архивных справок, </w:t>
      </w:r>
    </w:p>
    <w:p w:rsidR="00B61443" w:rsidRPr="00B61443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архивных выписок и архивных копий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»</w:t>
      </w:r>
    </w:p>
    <w:p w:rsidR="00B61443" w:rsidRPr="00B61443" w:rsidRDefault="00B61443" w:rsidP="00096F1D">
      <w:pPr>
        <w:suppressAutoHyphens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096F1D">
      <w:pPr>
        <w:suppressAutoHyphens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_______________________________________</w:t>
      </w:r>
    </w:p>
    <w:p w:rsidR="00B61443" w:rsidRPr="00B61443" w:rsidRDefault="00B61443" w:rsidP="00096F1D">
      <w:pPr>
        <w:suppressAutoHyphens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название архивного органа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АНКЕТА-ЗАЯВЛЕНИЕ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для наведения архивной справки по документу</w:t>
      </w:r>
    </w:p>
    <w:tbl>
      <w:tblPr>
        <w:tblW w:w="1068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6294"/>
      </w:tblGrid>
      <w:tr w:rsidR="00B61443" w:rsidRPr="00B61443" w:rsidTr="00096F1D">
        <w:tc>
          <w:tcPr>
            <w:tcW w:w="4395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1. </w:t>
            </w: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Фамилия, имя, отчество (и все </w:t>
            </w:r>
            <w:proofErr w:type="gramEnd"/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изменения их), год и месяц рождения </w:t>
            </w: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лица, о котором запрашивается </w:t>
            </w: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архивная справка</w:t>
            </w:r>
          </w:p>
        </w:tc>
        <w:tc>
          <w:tcPr>
            <w:tcW w:w="6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LineNumbers/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2.Фамилия, имя, отчество лица, </w:t>
            </w: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запрашивающего</w:t>
            </w:r>
            <w:proofErr w:type="gramEnd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 архивную справку и </w:t>
            </w: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отношение к лицу, о котором </w:t>
            </w: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запрашивается справка (для лиц, </w:t>
            </w:r>
            <w:proofErr w:type="gramEnd"/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запрашивающих справку о других </w:t>
            </w:r>
            <w:proofErr w:type="gramEnd"/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лицах</w:t>
            </w:r>
            <w:proofErr w:type="gramEnd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). Адрес и номер телефона </w:t>
            </w: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заявителя.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LineNumbers/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3.Куда и для какой цели запрашивается</w:t>
            </w: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 архивная справка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LineNumbers/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4.О чем запрашивается </w:t>
            </w: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архивная</w:t>
            </w:r>
            <w:proofErr w:type="gramEnd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 </w:t>
            </w: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справка (полное название вопроса)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LineNumbers/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AutoHyphens/>
              <w:spacing w:after="0" w:line="240" w:lineRule="auto"/>
              <w:ind w:left="-284" w:firstLine="284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5.Наименование документа, в котором </w:t>
            </w:r>
          </w:p>
          <w:p w:rsidR="00096F1D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proofErr w:type="gramStart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изложен</w:t>
            </w:r>
            <w:proofErr w:type="gramEnd"/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 данный вопрос с указанием его</w:t>
            </w:r>
          </w:p>
          <w:p w:rsidR="00B61443" w:rsidRPr="00B61443" w:rsidRDefault="00B61443" w:rsidP="00096F1D">
            <w:pPr>
              <w:suppressLineNumbers/>
              <w:suppressAutoHyphens/>
              <w:spacing w:after="0" w:line="240" w:lineRule="auto"/>
              <w:ind w:left="-284" w:firstLine="284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 xml:space="preserve"> даты и номера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LineNumbers/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096F1D">
        <w:tc>
          <w:tcPr>
            <w:tcW w:w="439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</w:tbl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________________________________________</w:t>
      </w:r>
    </w:p>
    <w:p w:rsidR="00096F1D" w:rsidRDefault="00B61443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           подпись заявителя, расшифровка подписи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«____»________________________20   г.</w:t>
      </w:r>
    </w:p>
    <w:p w:rsidR="00E4162F" w:rsidRPr="00B61443" w:rsidRDefault="00E4162F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Приложение 2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к Административному регламенту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предоставления муниципальной услуги </w:t>
      </w:r>
    </w:p>
    <w:p w:rsidR="00096F1D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«Выдача архивных справок, </w:t>
      </w:r>
    </w:p>
    <w:p w:rsidR="00B61443" w:rsidRPr="00B61443" w:rsidRDefault="00B61443" w:rsidP="00096F1D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архивных выписок и архивных копий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»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Блок-схема предоставления муниципальной услуги «Выдача архивных справок, архивных выписок и  копий архивных документов»</w: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</w:tblGrid>
      <w:tr w:rsidR="00B61443" w:rsidRPr="00B61443" w:rsidTr="009632FC">
        <w:trPr>
          <w:trHeight w:val="674"/>
        </w:trPr>
        <w:tc>
          <w:tcPr>
            <w:tcW w:w="5458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прием письменных запросов пользователей</w:t>
            </w:r>
          </w:p>
        </w:tc>
      </w:tr>
    </w:tbl>
    <w:p w:rsidR="00B61443" w:rsidRPr="00B61443" w:rsidRDefault="001720F5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6" type="#_x0000_t67" style="position:absolute;left:0;text-align:left;margin-left:255.3pt;margin-top:8pt;width:38.2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</w:tblGrid>
      <w:tr w:rsidR="00B61443" w:rsidRPr="00B61443" w:rsidTr="009632FC">
        <w:trPr>
          <w:trHeight w:val="674"/>
        </w:trPr>
        <w:tc>
          <w:tcPr>
            <w:tcW w:w="5458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рассмотрение запросов</w:t>
            </w:r>
          </w:p>
        </w:tc>
      </w:tr>
    </w:tbl>
    <w:p w:rsidR="00B61443" w:rsidRPr="00B61443" w:rsidRDefault="001720F5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4" o:spid="_x0000_s1030" type="#_x0000_t67" style="position:absolute;left:0;text-align:left;margin-left:255.3pt;margin-top:7.85pt;width:38.2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</w:tblGrid>
      <w:tr w:rsidR="00B61443" w:rsidRPr="00B61443" w:rsidTr="009632FC">
        <w:trPr>
          <w:trHeight w:val="674"/>
        </w:trPr>
        <w:tc>
          <w:tcPr>
            <w:tcW w:w="5458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продление или сокращение сроков исполнения запросов</w:t>
            </w:r>
          </w:p>
        </w:tc>
      </w:tr>
    </w:tbl>
    <w:p w:rsidR="00B61443" w:rsidRPr="00B61443" w:rsidRDefault="001720F5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3" o:spid="_x0000_s1029" type="#_x0000_t67" style="position:absolute;left:0;text-align:left;margin-left:255.3pt;margin-top:7.1pt;width:38.2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</w:tblGrid>
      <w:tr w:rsidR="00B61443" w:rsidRPr="00B61443" w:rsidTr="009632FC">
        <w:trPr>
          <w:trHeight w:val="674"/>
        </w:trPr>
        <w:tc>
          <w:tcPr>
            <w:tcW w:w="5458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подготовка ответов по существу поставленных вопросов</w:t>
            </w:r>
          </w:p>
        </w:tc>
      </w:tr>
    </w:tbl>
    <w:p w:rsidR="00B61443" w:rsidRPr="00B61443" w:rsidRDefault="001720F5" w:rsidP="00213191">
      <w:pPr>
        <w:suppressAutoHyphens/>
        <w:spacing w:after="0" w:line="240" w:lineRule="auto"/>
        <w:ind w:left="-284" w:firstLine="71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2" o:spid="_x0000_s1028" type="#_x0000_t67" style="position:absolute;left:0;text-align:left;margin-left:172.8pt;margin-top:9.05pt;width:38.25pt;height:28.5pt;rotation:2369877fd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">
            <v:textbox style="layout-flow:vertical-ideographic"/>
          </v:shape>
        </w:pict>
      </w: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1" o:spid="_x0000_s1027" type="#_x0000_t67" style="position:absolute;left:0;text-align:left;margin-left:322.05pt;margin-top:7.9pt;width:38.25pt;height:28.5pt;rotation:-1998057fd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">
            <v:textbox style="layout-flow:vertical-ideographic"/>
          </v:shape>
        </w:pict>
      </w: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tbl>
      <w:tblPr>
        <w:tblpPr w:leftFromText="180" w:rightFromText="180" w:vertAnchor="text" w:horzAnchor="page" w:tblpX="3403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</w:tblGrid>
      <w:tr w:rsidR="00B61443" w:rsidRPr="00B61443" w:rsidTr="009632FC">
        <w:trPr>
          <w:trHeight w:val="962"/>
        </w:trPr>
        <w:tc>
          <w:tcPr>
            <w:tcW w:w="3322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Выдача архивных справок, архивных выписок и  копий архивных документов</w:t>
            </w:r>
          </w:p>
        </w:tc>
      </w:tr>
    </w:tbl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vanish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7273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</w:tblGrid>
      <w:tr w:rsidR="00B61443" w:rsidRPr="00B61443" w:rsidTr="009632FC">
        <w:trPr>
          <w:trHeight w:val="1249"/>
        </w:trPr>
        <w:tc>
          <w:tcPr>
            <w:tcW w:w="2399" w:type="dxa"/>
          </w:tcPr>
          <w:p w:rsidR="00B61443" w:rsidRPr="00B61443" w:rsidRDefault="00B61443" w:rsidP="00213191">
            <w:pPr>
              <w:suppressAutoHyphens/>
              <w:spacing w:after="0" w:line="240" w:lineRule="auto"/>
              <w:ind w:left="-284" w:firstLine="710"/>
              <w:jc w:val="center"/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отказ в предоставлении услуги</w:t>
            </w:r>
          </w:p>
        </w:tc>
      </w:tr>
    </w:tbl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213191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71CA1" w:rsidRDefault="00B71CA1" w:rsidP="00213191">
      <w:pPr>
        <w:ind w:left="-284" w:firstLine="710"/>
      </w:pPr>
      <w:bookmarkStart w:id="1" w:name="_GoBack"/>
      <w:bookmarkEnd w:id="1"/>
    </w:p>
    <w:sectPr w:rsidR="00B71CA1" w:rsidSect="00213191">
      <w:pgSz w:w="11906" w:h="16838"/>
      <w:pgMar w:top="284" w:right="567" w:bottom="56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031C31"/>
    <w:multiLevelType w:val="multilevel"/>
    <w:tmpl w:val="3BACA3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176" w:hanging="720"/>
      </w:pPr>
    </w:lvl>
    <w:lvl w:ilvl="2">
      <w:start w:val="1"/>
      <w:numFmt w:val="decimal"/>
      <w:isLgl/>
      <w:lvlText w:val="%1.%2.%3."/>
      <w:lvlJc w:val="left"/>
      <w:pPr>
        <w:ind w:left="1348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ind w:left="2584" w:hanging="1440"/>
      </w:pPr>
    </w:lvl>
    <w:lvl w:ilvl="6">
      <w:start w:val="1"/>
      <w:numFmt w:val="decimal"/>
      <w:isLgl/>
      <w:lvlText w:val="%1.%2.%3.%4.%5.%6.%7."/>
      <w:lvlJc w:val="left"/>
      <w:pPr>
        <w:ind w:left="3116" w:hanging="1800"/>
      </w:pPr>
    </w:lvl>
    <w:lvl w:ilvl="7">
      <w:start w:val="1"/>
      <w:numFmt w:val="decimal"/>
      <w:isLgl/>
      <w:lvlText w:val="%1.%2.%3.%4.%5.%6.%7.%8."/>
      <w:lvlJc w:val="left"/>
      <w:pPr>
        <w:ind w:left="3288" w:hanging="1800"/>
      </w:pPr>
    </w:lvl>
    <w:lvl w:ilvl="8">
      <w:start w:val="1"/>
      <w:numFmt w:val="decimal"/>
      <w:isLgl/>
      <w:lvlText w:val="%1.%2.%3.%4.%5.%6.%7.%8.%9."/>
      <w:lvlJc w:val="left"/>
      <w:pPr>
        <w:ind w:left="3820" w:hanging="2160"/>
      </w:pPr>
    </w:lvl>
  </w:abstractNum>
  <w:abstractNum w:abstractNumId="3">
    <w:nsid w:val="776F24DF"/>
    <w:multiLevelType w:val="multilevel"/>
    <w:tmpl w:val="45508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9"/>
      </w:rPr>
    </w:lvl>
  </w:abstractNum>
  <w:abstractNum w:abstractNumId="4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443"/>
    <w:rsid w:val="00000CA3"/>
    <w:rsid w:val="00024C36"/>
    <w:rsid w:val="0003556C"/>
    <w:rsid w:val="00096F1D"/>
    <w:rsid w:val="00133B29"/>
    <w:rsid w:val="0016269D"/>
    <w:rsid w:val="001720F5"/>
    <w:rsid w:val="00213191"/>
    <w:rsid w:val="002C523B"/>
    <w:rsid w:val="00336CAA"/>
    <w:rsid w:val="0040428A"/>
    <w:rsid w:val="00587F4C"/>
    <w:rsid w:val="00624082"/>
    <w:rsid w:val="0063610B"/>
    <w:rsid w:val="0066026A"/>
    <w:rsid w:val="006E2E0E"/>
    <w:rsid w:val="00747B22"/>
    <w:rsid w:val="00747EBC"/>
    <w:rsid w:val="00766AE3"/>
    <w:rsid w:val="007F4FDF"/>
    <w:rsid w:val="00807195"/>
    <w:rsid w:val="00871078"/>
    <w:rsid w:val="0088018B"/>
    <w:rsid w:val="008A5F67"/>
    <w:rsid w:val="008B16E5"/>
    <w:rsid w:val="008E679A"/>
    <w:rsid w:val="0096181E"/>
    <w:rsid w:val="009632FC"/>
    <w:rsid w:val="00A361AC"/>
    <w:rsid w:val="00A87748"/>
    <w:rsid w:val="00B0596E"/>
    <w:rsid w:val="00B611C4"/>
    <w:rsid w:val="00B61443"/>
    <w:rsid w:val="00B71CA1"/>
    <w:rsid w:val="00B76318"/>
    <w:rsid w:val="00BE5834"/>
    <w:rsid w:val="00C41C9C"/>
    <w:rsid w:val="00D2021E"/>
    <w:rsid w:val="00E26E59"/>
    <w:rsid w:val="00E3459E"/>
    <w:rsid w:val="00E4162F"/>
    <w:rsid w:val="00EB5F92"/>
    <w:rsid w:val="00F4088B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paragraph" w:customStyle="1" w:styleId="ConsPlusTitle">
    <w:name w:val="ConsPlusTitle"/>
    <w:rsid w:val="006602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rsid w:val="0063610B"/>
    <w:rPr>
      <w:color w:val="0000FF"/>
      <w:u w:val="single"/>
    </w:rPr>
  </w:style>
  <w:style w:type="paragraph" w:customStyle="1" w:styleId="ConsPlusNormal">
    <w:name w:val="ConsPlusNormal"/>
    <w:rsid w:val="00766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paragraph" w:customStyle="1" w:styleId="ConsPlusTitle">
    <w:name w:val="ConsPlusTitle"/>
    <w:rsid w:val="006602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A9B3F19DE3A37159F14C183929DB7E713043D4CF1AFB136ED6A4483426501790289DEC4D2522HFu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-safo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18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uzer</cp:lastModifiedBy>
  <cp:revision>29</cp:revision>
  <cp:lastPrinted>2012-11-28T12:34:00Z</cp:lastPrinted>
  <dcterms:created xsi:type="dcterms:W3CDTF">2012-11-26T12:18:00Z</dcterms:created>
  <dcterms:modified xsi:type="dcterms:W3CDTF">2013-12-11T08:38:00Z</dcterms:modified>
</cp:coreProperties>
</file>